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B3" w:rsidRDefault="00076013" w:rsidP="000D4413">
      <w:pPr>
        <w:pStyle w:val="ConsPlusTitle"/>
        <w:jc w:val="center"/>
      </w:pPr>
      <w:bookmarkStart w:id="0" w:name="_GoBack"/>
      <w:r>
        <w:rPr>
          <w:noProof/>
        </w:rPr>
        <w:drawing>
          <wp:inline distT="0" distB="0" distL="0" distR="0" wp14:anchorId="3E20A2B7" wp14:editId="324EC4D4">
            <wp:extent cx="6417303" cy="90773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32281" cy="9098512"/>
                    </a:xfrm>
                    <a:prstGeom prst="rect">
                      <a:avLst/>
                    </a:prstGeom>
                  </pic:spPr>
                </pic:pic>
              </a:graphicData>
            </a:graphic>
          </wp:inline>
        </w:drawing>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3BB3" w:rsidRPr="00E53EFA" w:rsidTr="00C73E91">
        <w:tc>
          <w:tcPr>
            <w:tcW w:w="4672" w:type="dxa"/>
          </w:tcPr>
          <w:p w:rsidR="00F43BB3" w:rsidRPr="00E53EFA" w:rsidRDefault="00F43BB3" w:rsidP="00C73E91">
            <w:pPr>
              <w:pStyle w:val="ConsPlusTitle"/>
              <w:jc w:val="center"/>
              <w:rPr>
                <w:rFonts w:ascii="Times New Roman" w:hAnsi="Times New Roman" w:cs="Times New Roman"/>
                <w:b w:val="0"/>
              </w:rPr>
            </w:pPr>
            <w:r w:rsidRPr="00E53EFA">
              <w:rPr>
                <w:rFonts w:ascii="Times New Roman" w:hAnsi="Times New Roman" w:cs="Times New Roman"/>
                <w:b w:val="0"/>
              </w:rPr>
              <w:lastRenderedPageBreak/>
              <w:t>РАССМОТРЕНО</w:t>
            </w:r>
          </w:p>
          <w:p w:rsidR="00F43BB3" w:rsidRPr="00E53EFA" w:rsidRDefault="00F43BB3" w:rsidP="00C73E91">
            <w:pPr>
              <w:pStyle w:val="ConsPlusTitle"/>
              <w:jc w:val="center"/>
              <w:rPr>
                <w:rFonts w:ascii="Times New Roman" w:hAnsi="Times New Roman" w:cs="Times New Roman"/>
                <w:b w:val="0"/>
              </w:rPr>
            </w:pPr>
            <w:r w:rsidRPr="00E53EFA">
              <w:rPr>
                <w:rFonts w:ascii="Times New Roman" w:hAnsi="Times New Roman" w:cs="Times New Roman"/>
                <w:b w:val="0"/>
              </w:rPr>
              <w:t xml:space="preserve">На </w:t>
            </w:r>
            <w:r>
              <w:rPr>
                <w:rFonts w:ascii="Times New Roman" w:hAnsi="Times New Roman" w:cs="Times New Roman"/>
                <w:b w:val="0"/>
              </w:rPr>
              <w:t>педагогическом совете</w:t>
            </w:r>
          </w:p>
          <w:p w:rsidR="00F43BB3" w:rsidRPr="00E53EFA" w:rsidRDefault="00F43BB3" w:rsidP="00C73E91">
            <w:pPr>
              <w:pStyle w:val="ConsPlusTitle"/>
              <w:jc w:val="center"/>
              <w:rPr>
                <w:rFonts w:ascii="Times New Roman" w:hAnsi="Times New Roman" w:cs="Times New Roman"/>
                <w:b w:val="0"/>
              </w:rPr>
            </w:pPr>
            <w:r w:rsidRPr="00E53EFA">
              <w:rPr>
                <w:rFonts w:ascii="Times New Roman" w:hAnsi="Times New Roman" w:cs="Times New Roman"/>
                <w:b w:val="0"/>
              </w:rPr>
              <w:t>Протокол №____</w:t>
            </w:r>
          </w:p>
          <w:p w:rsidR="00F43BB3" w:rsidRPr="00E53EFA" w:rsidRDefault="00F43BB3" w:rsidP="00C73E91">
            <w:pPr>
              <w:pStyle w:val="ConsPlusTitle"/>
              <w:jc w:val="center"/>
              <w:rPr>
                <w:rFonts w:ascii="Times New Roman" w:hAnsi="Times New Roman" w:cs="Times New Roman"/>
                <w:b w:val="0"/>
              </w:rPr>
            </w:pPr>
            <w:r w:rsidRPr="00E53EFA">
              <w:rPr>
                <w:rFonts w:ascii="Times New Roman" w:hAnsi="Times New Roman" w:cs="Times New Roman"/>
                <w:b w:val="0"/>
              </w:rPr>
              <w:t>«__</w:t>
            </w:r>
            <w:proofErr w:type="gramStart"/>
            <w:r w:rsidRPr="00E53EFA">
              <w:rPr>
                <w:rFonts w:ascii="Times New Roman" w:hAnsi="Times New Roman" w:cs="Times New Roman"/>
                <w:b w:val="0"/>
              </w:rPr>
              <w:t>_»_</w:t>
            </w:r>
            <w:proofErr w:type="gramEnd"/>
            <w:r w:rsidRPr="00E53EFA">
              <w:rPr>
                <w:rFonts w:ascii="Times New Roman" w:hAnsi="Times New Roman" w:cs="Times New Roman"/>
                <w:b w:val="0"/>
              </w:rPr>
              <w:t>___________20</w:t>
            </w:r>
            <w:r>
              <w:rPr>
                <w:rFonts w:ascii="Times New Roman" w:hAnsi="Times New Roman" w:cs="Times New Roman"/>
                <w:b w:val="0"/>
              </w:rPr>
              <w:t>___</w:t>
            </w:r>
            <w:r w:rsidRPr="00E53EFA">
              <w:rPr>
                <w:rFonts w:ascii="Times New Roman" w:hAnsi="Times New Roman" w:cs="Times New Roman"/>
                <w:b w:val="0"/>
              </w:rPr>
              <w:t>г</w:t>
            </w:r>
          </w:p>
          <w:p w:rsidR="00F43BB3" w:rsidRPr="00E53EFA" w:rsidRDefault="00F43BB3" w:rsidP="00C73E91">
            <w:pPr>
              <w:pStyle w:val="ConsPlusTitle"/>
              <w:jc w:val="center"/>
              <w:rPr>
                <w:rFonts w:ascii="Times New Roman" w:hAnsi="Times New Roman" w:cs="Times New Roman"/>
                <w:b w:val="0"/>
              </w:rPr>
            </w:pPr>
          </w:p>
        </w:tc>
        <w:tc>
          <w:tcPr>
            <w:tcW w:w="4673" w:type="dxa"/>
          </w:tcPr>
          <w:p w:rsidR="00F43BB3" w:rsidRDefault="00F43BB3" w:rsidP="00C73E91">
            <w:pPr>
              <w:pStyle w:val="a4"/>
              <w:tabs>
                <w:tab w:val="left" w:pos="708"/>
              </w:tabs>
              <w:spacing w:line="276" w:lineRule="auto"/>
              <w:jc w:val="center"/>
              <w:rPr>
                <w:color w:val="000000"/>
                <w:sz w:val="22"/>
                <w:szCs w:val="28"/>
                <w:lang w:eastAsia="en-US"/>
              </w:rPr>
            </w:pPr>
            <w:r w:rsidRPr="0016341A">
              <w:rPr>
                <w:color w:val="000000"/>
                <w:sz w:val="22"/>
                <w:szCs w:val="28"/>
                <w:lang w:eastAsia="en-US"/>
              </w:rPr>
              <w:t>УТВЕРЖД</w:t>
            </w:r>
            <w:r>
              <w:rPr>
                <w:color w:val="000000"/>
                <w:sz w:val="22"/>
                <w:szCs w:val="28"/>
                <w:lang w:eastAsia="en-US"/>
              </w:rPr>
              <w:t>ЕНО</w:t>
            </w:r>
          </w:p>
          <w:p w:rsidR="00F43BB3" w:rsidRPr="0016341A" w:rsidRDefault="00F43BB3" w:rsidP="00C73E91">
            <w:pPr>
              <w:pStyle w:val="a4"/>
              <w:tabs>
                <w:tab w:val="left" w:pos="708"/>
              </w:tabs>
              <w:spacing w:line="276" w:lineRule="auto"/>
              <w:jc w:val="center"/>
              <w:rPr>
                <w:color w:val="000000"/>
                <w:sz w:val="22"/>
                <w:szCs w:val="28"/>
                <w:lang w:eastAsia="en-US"/>
              </w:rPr>
            </w:pPr>
            <w:r>
              <w:rPr>
                <w:color w:val="000000"/>
                <w:sz w:val="22"/>
                <w:szCs w:val="28"/>
                <w:lang w:eastAsia="en-US"/>
              </w:rPr>
              <w:t xml:space="preserve">Приказом </w:t>
            </w:r>
          </w:p>
          <w:p w:rsidR="00F43BB3" w:rsidRPr="0016341A" w:rsidRDefault="00F43BB3" w:rsidP="00C73E91">
            <w:pPr>
              <w:pStyle w:val="a4"/>
              <w:tabs>
                <w:tab w:val="left" w:pos="708"/>
              </w:tabs>
              <w:spacing w:line="276" w:lineRule="auto"/>
              <w:jc w:val="center"/>
              <w:rPr>
                <w:color w:val="000000"/>
                <w:sz w:val="22"/>
                <w:szCs w:val="28"/>
                <w:lang w:eastAsia="en-US"/>
              </w:rPr>
            </w:pPr>
            <w:r w:rsidRPr="0016341A">
              <w:rPr>
                <w:color w:val="000000"/>
                <w:sz w:val="22"/>
                <w:szCs w:val="28"/>
                <w:lang w:eastAsia="en-US"/>
              </w:rPr>
              <w:t>Директор</w:t>
            </w:r>
            <w:r>
              <w:rPr>
                <w:color w:val="000000"/>
                <w:sz w:val="22"/>
                <w:szCs w:val="28"/>
                <w:lang w:eastAsia="en-US"/>
              </w:rPr>
              <w:t>а</w:t>
            </w:r>
            <w:r w:rsidRPr="0016341A">
              <w:rPr>
                <w:color w:val="000000"/>
                <w:sz w:val="22"/>
                <w:szCs w:val="28"/>
                <w:lang w:eastAsia="en-US"/>
              </w:rPr>
              <w:t xml:space="preserve"> МОУ «Средняя </w:t>
            </w:r>
          </w:p>
          <w:p w:rsidR="00F43BB3" w:rsidRDefault="00F43BB3" w:rsidP="00C73E91">
            <w:pPr>
              <w:pStyle w:val="a4"/>
              <w:tabs>
                <w:tab w:val="left" w:pos="708"/>
              </w:tabs>
              <w:spacing w:line="276" w:lineRule="auto"/>
              <w:jc w:val="center"/>
              <w:rPr>
                <w:color w:val="000000"/>
                <w:sz w:val="22"/>
                <w:szCs w:val="28"/>
                <w:lang w:eastAsia="en-US"/>
              </w:rPr>
            </w:pPr>
            <w:r w:rsidRPr="0016341A">
              <w:rPr>
                <w:color w:val="000000"/>
                <w:sz w:val="22"/>
                <w:szCs w:val="28"/>
                <w:lang w:eastAsia="en-US"/>
              </w:rPr>
              <w:t>образовательная школа № 4»</w:t>
            </w:r>
          </w:p>
          <w:p w:rsidR="00F43BB3" w:rsidRPr="0016341A" w:rsidRDefault="00F43BB3" w:rsidP="00C73E91">
            <w:pPr>
              <w:pStyle w:val="a4"/>
              <w:tabs>
                <w:tab w:val="left" w:pos="708"/>
              </w:tabs>
              <w:spacing w:line="276" w:lineRule="auto"/>
              <w:jc w:val="center"/>
              <w:rPr>
                <w:color w:val="000000"/>
                <w:sz w:val="22"/>
                <w:szCs w:val="28"/>
                <w:lang w:eastAsia="en-US"/>
              </w:rPr>
            </w:pPr>
            <w:r>
              <w:rPr>
                <w:color w:val="000000"/>
                <w:sz w:val="22"/>
                <w:szCs w:val="28"/>
                <w:lang w:eastAsia="en-US"/>
              </w:rPr>
              <w:t>№____</w:t>
            </w:r>
            <w:r w:rsidR="00C80A4E">
              <w:rPr>
                <w:color w:val="000000"/>
                <w:sz w:val="22"/>
                <w:szCs w:val="28"/>
                <w:lang w:eastAsia="en-US"/>
              </w:rPr>
              <w:t>____</w:t>
            </w:r>
            <w:r>
              <w:rPr>
                <w:color w:val="000000"/>
                <w:sz w:val="22"/>
                <w:szCs w:val="28"/>
                <w:lang w:eastAsia="en-US"/>
              </w:rPr>
              <w:t xml:space="preserve"> от  «___» _____20____</w:t>
            </w:r>
          </w:p>
          <w:p w:rsidR="00F43BB3" w:rsidRPr="0016341A" w:rsidRDefault="00F43BB3" w:rsidP="00C73E91">
            <w:pPr>
              <w:pStyle w:val="a4"/>
              <w:tabs>
                <w:tab w:val="left" w:pos="708"/>
              </w:tabs>
              <w:spacing w:line="276" w:lineRule="auto"/>
              <w:jc w:val="center"/>
              <w:rPr>
                <w:color w:val="000000"/>
                <w:sz w:val="20"/>
                <w:szCs w:val="24"/>
                <w:lang w:eastAsia="en-US"/>
              </w:rPr>
            </w:pPr>
          </w:p>
          <w:p w:rsidR="00F43BB3" w:rsidRDefault="00F43BB3" w:rsidP="00C73E91">
            <w:pPr>
              <w:pStyle w:val="a4"/>
              <w:tabs>
                <w:tab w:val="left" w:pos="708"/>
              </w:tabs>
              <w:spacing w:line="276" w:lineRule="auto"/>
              <w:jc w:val="center"/>
              <w:rPr>
                <w:color w:val="000000"/>
                <w:sz w:val="24"/>
                <w:szCs w:val="24"/>
                <w:lang w:eastAsia="en-US"/>
              </w:rPr>
            </w:pPr>
            <w:r>
              <w:rPr>
                <w:color w:val="000000"/>
                <w:sz w:val="20"/>
                <w:szCs w:val="24"/>
                <w:lang w:eastAsia="en-US"/>
              </w:rPr>
              <w:t>______________</w:t>
            </w:r>
            <w:r w:rsidRPr="0016341A">
              <w:rPr>
                <w:color w:val="000000"/>
                <w:sz w:val="20"/>
                <w:szCs w:val="24"/>
                <w:lang w:eastAsia="en-US"/>
              </w:rPr>
              <w:t xml:space="preserve">    </w:t>
            </w:r>
            <w:r>
              <w:rPr>
                <w:color w:val="000000"/>
                <w:sz w:val="22"/>
                <w:szCs w:val="28"/>
                <w:lang w:eastAsia="en-US"/>
              </w:rPr>
              <w:t>Т.Л.</w:t>
            </w:r>
            <w:r w:rsidRPr="0016341A">
              <w:rPr>
                <w:color w:val="000000"/>
                <w:sz w:val="22"/>
                <w:szCs w:val="28"/>
                <w:lang w:eastAsia="en-US"/>
              </w:rPr>
              <w:t xml:space="preserve"> </w:t>
            </w:r>
            <w:proofErr w:type="spellStart"/>
            <w:r>
              <w:rPr>
                <w:color w:val="000000"/>
                <w:sz w:val="22"/>
                <w:szCs w:val="28"/>
                <w:lang w:eastAsia="en-US"/>
              </w:rPr>
              <w:t>Хлызова</w:t>
            </w:r>
            <w:proofErr w:type="spellEnd"/>
          </w:p>
          <w:p w:rsidR="00F43BB3" w:rsidRPr="00E53EFA" w:rsidRDefault="00F43BB3" w:rsidP="00C73E91">
            <w:pPr>
              <w:pStyle w:val="a4"/>
              <w:tabs>
                <w:tab w:val="left" w:pos="708"/>
              </w:tabs>
              <w:spacing w:line="276" w:lineRule="auto"/>
              <w:jc w:val="center"/>
              <w:rPr>
                <w:b/>
              </w:rPr>
            </w:pPr>
          </w:p>
        </w:tc>
      </w:tr>
    </w:tbl>
    <w:p w:rsidR="00F43BB3" w:rsidRDefault="00F43BB3" w:rsidP="000D4413">
      <w:pPr>
        <w:pStyle w:val="ConsPlusTitle"/>
        <w:jc w:val="center"/>
      </w:pPr>
    </w:p>
    <w:p w:rsidR="000D4413" w:rsidRPr="00F43BB3" w:rsidRDefault="000D4413" w:rsidP="00125387">
      <w:pPr>
        <w:pStyle w:val="ConsPlusTitle"/>
        <w:spacing w:line="360" w:lineRule="auto"/>
        <w:jc w:val="center"/>
        <w:rPr>
          <w:rFonts w:ascii="Times New Roman" w:hAnsi="Times New Roman" w:cs="Times New Roman"/>
          <w:sz w:val="20"/>
        </w:rPr>
      </w:pPr>
      <w:r w:rsidRPr="00F43BB3">
        <w:rPr>
          <w:rFonts w:ascii="Times New Roman" w:hAnsi="Times New Roman" w:cs="Times New Roman"/>
          <w:sz w:val="20"/>
        </w:rPr>
        <w:t xml:space="preserve">ПОЛОЖЕНИЕ </w:t>
      </w:r>
      <w:proofErr w:type="gramStart"/>
      <w:r w:rsidRPr="00F43BB3">
        <w:rPr>
          <w:rFonts w:ascii="Times New Roman" w:hAnsi="Times New Roman" w:cs="Times New Roman"/>
          <w:sz w:val="20"/>
        </w:rPr>
        <w:t>О  ПОРЯДКЕ</w:t>
      </w:r>
      <w:proofErr w:type="gramEnd"/>
    </w:p>
    <w:p w:rsidR="000D4413" w:rsidRPr="00F43BB3" w:rsidRDefault="000D4413" w:rsidP="00125387">
      <w:pPr>
        <w:pStyle w:val="ConsPlusTitle"/>
        <w:spacing w:line="360" w:lineRule="auto"/>
        <w:jc w:val="center"/>
        <w:rPr>
          <w:rFonts w:ascii="Times New Roman" w:hAnsi="Times New Roman" w:cs="Times New Roman"/>
          <w:sz w:val="20"/>
        </w:rPr>
      </w:pPr>
      <w:r w:rsidRPr="00F43BB3">
        <w:rPr>
          <w:rFonts w:ascii="Times New Roman" w:hAnsi="Times New Roman" w:cs="Times New Roman"/>
          <w:sz w:val="20"/>
        </w:rPr>
        <w:t>ПРОВЕДЕНИЯ ГОСУДАРСТВЕННОЙ ИТОГОВОЙ АТТЕСТАЦИИ</w:t>
      </w:r>
    </w:p>
    <w:p w:rsidR="000D4413" w:rsidRPr="00F43BB3" w:rsidRDefault="000D4413" w:rsidP="00125387">
      <w:pPr>
        <w:pStyle w:val="ConsPlusTitle"/>
        <w:spacing w:line="360" w:lineRule="auto"/>
        <w:jc w:val="center"/>
        <w:rPr>
          <w:rFonts w:ascii="Times New Roman" w:hAnsi="Times New Roman" w:cs="Times New Roman"/>
          <w:sz w:val="20"/>
        </w:rPr>
      </w:pPr>
      <w:r w:rsidRPr="00F43BB3">
        <w:rPr>
          <w:rFonts w:ascii="Times New Roman" w:hAnsi="Times New Roman" w:cs="Times New Roman"/>
          <w:sz w:val="20"/>
        </w:rPr>
        <w:t>ПО ОБРАЗОВАТЕЛЬНЫМ ПРОГРАММАМ ОСНОВНОГО ОБЩЕГО ОБРАЗОВАНИЯ</w:t>
      </w:r>
    </w:p>
    <w:p w:rsidR="00F43BB3" w:rsidRPr="00125387" w:rsidRDefault="00F43BB3" w:rsidP="00125387">
      <w:pPr>
        <w:pStyle w:val="ConsPlusTitle"/>
        <w:spacing w:line="360" w:lineRule="auto"/>
        <w:jc w:val="center"/>
        <w:rPr>
          <w:rFonts w:ascii="Times New Roman" w:hAnsi="Times New Roman" w:cs="Times New Roman"/>
        </w:rPr>
      </w:pPr>
      <w:r w:rsidRPr="00F43BB3">
        <w:rPr>
          <w:rFonts w:ascii="Times New Roman" w:hAnsi="Times New Roman" w:cs="Times New Roman"/>
          <w:sz w:val="20"/>
        </w:rPr>
        <w:t xml:space="preserve">В МОУ </w:t>
      </w:r>
      <w:r>
        <w:rPr>
          <w:rFonts w:ascii="Times New Roman" w:hAnsi="Times New Roman" w:cs="Times New Roman"/>
        </w:rPr>
        <w:t>«Средняя общеобразовательная школа №4»</w:t>
      </w:r>
    </w:p>
    <w:p w:rsidR="00125387" w:rsidRPr="00125387" w:rsidRDefault="00125387" w:rsidP="00125387">
      <w:pPr>
        <w:pStyle w:val="ConsPlusNormal"/>
        <w:jc w:val="both"/>
        <w:rPr>
          <w:rFonts w:ascii="Times New Roman" w:hAnsi="Times New Roman" w:cs="Times New Roman"/>
        </w:rPr>
      </w:pPr>
    </w:p>
    <w:p w:rsidR="00125387" w:rsidRPr="00125387" w:rsidRDefault="00125387" w:rsidP="00125387">
      <w:pPr>
        <w:pStyle w:val="ConsPlusNormal"/>
        <w:jc w:val="both"/>
        <w:rPr>
          <w:rFonts w:ascii="Times New Roman" w:hAnsi="Times New Roman" w:cs="Times New Roman"/>
        </w:rPr>
      </w:pPr>
    </w:p>
    <w:p w:rsidR="00125387" w:rsidRPr="00125387" w:rsidRDefault="00125387" w:rsidP="00125387">
      <w:pPr>
        <w:pStyle w:val="ConsPlusNormal"/>
        <w:jc w:val="both"/>
        <w:rPr>
          <w:rFonts w:ascii="Times New Roman" w:hAnsi="Times New Roman" w:cs="Times New Roman"/>
        </w:rPr>
      </w:pPr>
    </w:p>
    <w:p w:rsidR="00125387" w:rsidRPr="00E34666" w:rsidRDefault="00125387" w:rsidP="00E34666">
      <w:pPr>
        <w:pStyle w:val="ConsPlusNormal"/>
        <w:spacing w:line="276" w:lineRule="auto"/>
        <w:jc w:val="center"/>
      </w:pPr>
      <w:r w:rsidRPr="00E34666">
        <w:t xml:space="preserve">Положение разработано на основе следующих нормативных </w:t>
      </w:r>
      <w:proofErr w:type="gramStart"/>
      <w:r w:rsidRPr="00E34666">
        <w:t>документов :</w:t>
      </w:r>
      <w:proofErr w:type="gramEnd"/>
    </w:p>
    <w:p w:rsidR="000D4413" w:rsidRPr="00E34666" w:rsidRDefault="00E34666" w:rsidP="00E34666">
      <w:pPr>
        <w:pStyle w:val="ConsPlusNormal"/>
        <w:jc w:val="both"/>
      </w:pPr>
      <w:r w:rsidRPr="00E34666">
        <w:t xml:space="preserve">Приказа </w:t>
      </w:r>
      <w:proofErr w:type="spellStart"/>
      <w:r w:rsidRPr="00E34666">
        <w:t>Минпросвещения</w:t>
      </w:r>
      <w:proofErr w:type="spellEnd"/>
      <w:r w:rsidRPr="00E34666">
        <w:t xml:space="preserve"> России N 189, </w:t>
      </w:r>
      <w:proofErr w:type="spellStart"/>
      <w:r w:rsidRPr="00E34666">
        <w:t>Рособрнадзора</w:t>
      </w:r>
      <w:proofErr w:type="spellEnd"/>
      <w:r w:rsidRPr="00E34666">
        <w:t xml:space="preserve"> N 1513 от 07.11.2018</w:t>
      </w:r>
      <w:r>
        <w:t xml:space="preserve"> </w:t>
      </w:r>
      <w:r w:rsidRPr="00E34666">
        <w:t>"Об утверждении Порядка проведения государственной итоговой аттестации по образовательным программам основного общего образования". (Зарегистрировано в Минюсте России 10.12.2018 N 52953)</w:t>
      </w:r>
      <w:r>
        <w:t xml:space="preserve">. </w:t>
      </w:r>
      <w:r w:rsidR="00125387" w:rsidRPr="00E34666">
        <w:t xml:space="preserve">В соответствии с </w:t>
      </w:r>
      <w:hyperlink r:id="rId5" w:history="1">
        <w:r w:rsidR="00125387" w:rsidRPr="00E34666">
          <w:t>частью 5 статьи 59</w:t>
        </w:r>
      </w:hyperlink>
      <w:r w:rsidR="00125387" w:rsidRPr="00E34666">
        <w:t xml:space="preserve"> Федерального закона от 29 декабря 2012 г. N 273-ФЗ "Об образовании в Российской Федерации" </w:t>
      </w:r>
      <w:r>
        <w:t>.</w:t>
      </w:r>
    </w:p>
    <w:p w:rsidR="00A14C9F" w:rsidRPr="00125387" w:rsidRDefault="00A14C9F">
      <w:pPr>
        <w:pStyle w:val="ConsPlusTitle"/>
        <w:jc w:val="center"/>
        <w:rPr>
          <w:rFonts w:ascii="Times New Roman" w:hAnsi="Times New Roman" w:cs="Times New Roman"/>
        </w:rPr>
      </w:pPr>
    </w:p>
    <w:p w:rsidR="00A14C9F" w:rsidRPr="00125387" w:rsidRDefault="00A14C9F">
      <w:pPr>
        <w:pStyle w:val="ConsPlusNormal"/>
        <w:jc w:val="center"/>
        <w:rPr>
          <w:rFonts w:ascii="Times New Roman" w:hAnsi="Times New Roman" w:cs="Times New Roman"/>
          <w:sz w:val="24"/>
        </w:rPr>
      </w:pPr>
    </w:p>
    <w:p w:rsidR="00E34666" w:rsidRDefault="00E34666" w:rsidP="00E34666">
      <w:pPr>
        <w:pStyle w:val="ConsPlusTitle"/>
        <w:jc w:val="center"/>
        <w:outlineLvl w:val="1"/>
      </w:pPr>
      <w:r>
        <w:t>I. Общие положения</w:t>
      </w:r>
    </w:p>
    <w:p w:rsidR="00E34666" w:rsidRDefault="00E34666" w:rsidP="00E34666">
      <w:pPr>
        <w:pStyle w:val="ConsPlusNormal"/>
        <w:jc w:val="both"/>
      </w:pPr>
    </w:p>
    <w:p w:rsidR="00E34666" w:rsidRDefault="00E34666" w:rsidP="00E34666">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34666" w:rsidRDefault="00E34666" w:rsidP="00E34666">
      <w:pPr>
        <w:pStyle w:val="ConsPlusNormal"/>
        <w:spacing w:before="24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34666" w:rsidRDefault="00E34666" w:rsidP="00E34666">
      <w:pPr>
        <w:pStyle w:val="ConsPlusNormal"/>
        <w:spacing w:before="24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E34666" w:rsidRDefault="00E34666" w:rsidP="00E34666">
      <w:pPr>
        <w:pStyle w:val="ConsPlusNormal"/>
        <w:jc w:val="both"/>
      </w:pPr>
    </w:p>
    <w:p w:rsidR="00E34666" w:rsidRDefault="00E34666" w:rsidP="00E34666">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 xml:space="preserve">&lt;2&gt; Подпункт 4.2.32 Положения о Министерстве просвещения Российской Федерации, </w:t>
      </w:r>
      <w:r>
        <w:lastRenderedPageBreak/>
        <w:t>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E34666" w:rsidRDefault="00E34666" w:rsidP="00E34666">
      <w:pPr>
        <w:pStyle w:val="ConsPlusNormal"/>
        <w:jc w:val="both"/>
      </w:pPr>
    </w:p>
    <w:p w:rsidR="00E34666" w:rsidRDefault="00E34666" w:rsidP="00E34666">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&lt;3&gt; Часть 3 статьи 34 Федерального закона.</w:t>
      </w:r>
    </w:p>
    <w:p w:rsidR="00E34666" w:rsidRDefault="00E34666" w:rsidP="00E34666">
      <w:pPr>
        <w:pStyle w:val="ConsPlusNormal"/>
        <w:jc w:val="both"/>
      </w:pPr>
    </w:p>
    <w:p w:rsidR="00E34666" w:rsidRDefault="00E34666" w:rsidP="00E34666">
      <w:pPr>
        <w:pStyle w:val="ConsPlusTitle"/>
        <w:jc w:val="center"/>
        <w:outlineLvl w:val="1"/>
      </w:pPr>
      <w:r>
        <w:t>II. Формы проведения ГИА и участники ГИА</w:t>
      </w:r>
    </w:p>
    <w:p w:rsidR="00E34666" w:rsidRDefault="00E34666" w:rsidP="00E34666">
      <w:pPr>
        <w:pStyle w:val="ConsPlusNormal"/>
        <w:jc w:val="both"/>
      </w:pPr>
    </w:p>
    <w:p w:rsidR="00E34666" w:rsidRDefault="00E34666" w:rsidP="00E34666">
      <w:pPr>
        <w:pStyle w:val="ConsPlusNormal"/>
        <w:ind w:firstLine="540"/>
        <w:jc w:val="both"/>
      </w:pPr>
      <w:r>
        <w:t>6. ГИА проводится:</w:t>
      </w:r>
    </w:p>
    <w:p w:rsidR="00E34666" w:rsidRDefault="00E34666" w:rsidP="00E34666">
      <w:pPr>
        <w:pStyle w:val="ConsPlusNormal"/>
        <w:spacing w:before="24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&lt;4&gt; Часть 11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bookmarkStart w:id="1" w:name="Par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E34666" w:rsidRDefault="00E34666" w:rsidP="00E34666">
      <w:pPr>
        <w:pStyle w:val="ConsPlusNormal"/>
        <w:spacing w:before="24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&lt;5&gt; Пункт 2 части 13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bookmarkStart w:id="2" w:name="Par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E34666" w:rsidRDefault="00E34666" w:rsidP="00E34666">
      <w:pPr>
        <w:pStyle w:val="ConsPlusNormal"/>
        <w:spacing w:before="24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E34666" w:rsidRDefault="00E34666" w:rsidP="00E34666">
      <w:pPr>
        <w:pStyle w:val="ConsPlusNormal"/>
        <w:spacing w:before="24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E34666" w:rsidRDefault="00E34666" w:rsidP="00E34666">
      <w:pPr>
        <w:pStyle w:val="ConsPlusNormal"/>
        <w:spacing w:before="240"/>
        <w:ind w:firstLine="540"/>
        <w:jc w:val="both"/>
      </w:pPr>
      <w:bookmarkStart w:id="3" w:name="Par86"/>
      <w:bookmarkEnd w:id="3"/>
      <w:r>
        <w:t xml:space="preserve">8. ГИА в форме ОГЭ и (или) ГВЭ по всем учебным предметам, указанным в </w:t>
      </w:r>
      <w:hyperlink w:anchor="Par83" w:tooltip="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E34666" w:rsidRDefault="00E34666" w:rsidP="00E34666">
      <w:pPr>
        <w:pStyle w:val="ConsPlusNormal"/>
        <w:spacing w:before="240"/>
        <w:ind w:firstLine="540"/>
        <w:jc w:val="both"/>
      </w:pPr>
      <w: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&lt;6&gt; Подпункт 4.2.8 Положения о Министерстве просвещения Российской Федерации.</w:t>
      </w:r>
    </w:p>
    <w:p w:rsidR="00E34666" w:rsidRDefault="00E34666" w:rsidP="00E34666">
      <w:pPr>
        <w:pStyle w:val="ConsPlusNormal"/>
        <w:jc w:val="both"/>
      </w:pPr>
    </w:p>
    <w:p w:rsidR="00E34666" w:rsidRDefault="00E34666" w:rsidP="00E34666">
      <w:pPr>
        <w:pStyle w:val="ConsPlusNormal"/>
        <w:ind w:firstLine="540"/>
        <w:jc w:val="both"/>
      </w:pPr>
      <w:r>
        <w:t xml:space="preserve">10.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E34666" w:rsidRDefault="00E34666" w:rsidP="00E34666">
      <w:pPr>
        <w:pStyle w:val="ConsPlusNormal"/>
        <w:spacing w:before="24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&lt;7&gt; Часть 6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E34666" w:rsidRDefault="00E34666" w:rsidP="00E34666">
      <w:pPr>
        <w:pStyle w:val="ConsPlusNormal"/>
        <w:spacing w:before="240"/>
        <w:ind w:firstLine="540"/>
        <w:jc w:val="both"/>
      </w:pPr>
      <w:r>
        <w:t xml:space="preserve">12. Выбранные участниками ГИА учебные предметы, форма (формы) ГИА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ar86" w:tooltip="8. 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 w:history="1">
        <w:r>
          <w:rPr>
            <w:color w:val="0000FF"/>
          </w:rPr>
          <w:t>пункте 8</w:t>
        </w:r>
      </w:hyperlink>
      <w:r>
        <w:t xml:space="preserve"> настоящего Порядка), а также сроки участия в ГИА указываются ими в заявлениях.</w:t>
      </w:r>
    </w:p>
    <w:p w:rsidR="00E34666" w:rsidRDefault="00E34666" w:rsidP="00E34666">
      <w:pPr>
        <w:pStyle w:val="ConsPlusNormal"/>
        <w:spacing w:before="240"/>
        <w:ind w:firstLine="540"/>
        <w:jc w:val="both"/>
      </w:pPr>
      <w:r>
        <w:t>Заявления об участии в ГИА подаются до 1 марта включительно:</w:t>
      </w:r>
    </w:p>
    <w:p w:rsidR="00E34666" w:rsidRDefault="00E34666" w:rsidP="00E34666">
      <w:pPr>
        <w:pStyle w:val="ConsPlusNormal"/>
        <w:spacing w:before="240"/>
        <w:ind w:firstLine="540"/>
        <w:jc w:val="both"/>
      </w:pPr>
      <w:r>
        <w:lastRenderedPageBreak/>
        <w:t>обучающимися - в образовательные организации, в которых обучающиеся осваивают образовательные программы основного общего образования;</w:t>
      </w:r>
    </w:p>
    <w:p w:rsidR="00E34666" w:rsidRDefault="00E34666" w:rsidP="00E34666">
      <w:pPr>
        <w:pStyle w:val="ConsPlusNormal"/>
        <w:spacing w:before="240"/>
        <w:ind w:firstLine="540"/>
        <w:jc w:val="both"/>
      </w:pPr>
      <w:r>
        <w:t>экстернами - в образовательные организации по выбору экстернов.</w:t>
      </w:r>
    </w:p>
    <w:p w:rsidR="00E34666" w:rsidRDefault="00E34666" w:rsidP="00E34666">
      <w:pPr>
        <w:pStyle w:val="ConsPlusNormal"/>
        <w:spacing w:before="240"/>
        <w:ind w:firstLine="540"/>
        <w:jc w:val="both"/>
      </w:pPr>
      <w: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E34666" w:rsidRDefault="00E34666" w:rsidP="00E34666">
      <w:pPr>
        <w:pStyle w:val="ConsPlusNormal"/>
        <w:spacing w:before="24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 w:history="1">
        <w:r>
          <w:rPr>
            <w:color w:val="0000FF"/>
          </w:rPr>
          <w:t>пунктом 44</w:t>
        </w:r>
      </w:hyperlink>
      <w:r>
        <w:t xml:space="preserve"> настоящего Порядка.</w:t>
      </w:r>
    </w:p>
    <w:p w:rsidR="00E34666" w:rsidRDefault="00E34666" w:rsidP="00E34666">
      <w:pPr>
        <w:pStyle w:val="ConsPlusNormal"/>
        <w:spacing w:before="24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E34666" w:rsidRDefault="00E34666" w:rsidP="00E34666">
      <w:pPr>
        <w:pStyle w:val="ConsPlusNormal"/>
        <w:spacing w:before="24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E34666" w:rsidRDefault="00E34666" w:rsidP="00E34666">
      <w:pPr>
        <w:pStyle w:val="ConsPlusNormal"/>
        <w:jc w:val="both"/>
      </w:pPr>
    </w:p>
    <w:p w:rsidR="00E34666" w:rsidRDefault="00E34666" w:rsidP="00E34666">
      <w:pPr>
        <w:pStyle w:val="ConsPlusTitle"/>
        <w:jc w:val="center"/>
        <w:outlineLvl w:val="1"/>
      </w:pPr>
      <w:r>
        <w:t>III. Итоговое собеседование по русскому языку</w:t>
      </w:r>
    </w:p>
    <w:p w:rsidR="00E34666" w:rsidRDefault="00E34666" w:rsidP="00E34666">
      <w:pPr>
        <w:pStyle w:val="ConsPlusNormal"/>
        <w:jc w:val="both"/>
      </w:pPr>
    </w:p>
    <w:p w:rsidR="00E34666" w:rsidRDefault="00E34666" w:rsidP="00E34666">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E34666" w:rsidRDefault="00E34666" w:rsidP="00E34666">
      <w:pPr>
        <w:pStyle w:val="ConsPlusNormal"/>
        <w:spacing w:before="24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E34666" w:rsidRDefault="00E34666" w:rsidP="00E34666">
      <w:pPr>
        <w:pStyle w:val="ConsPlusNormal"/>
        <w:spacing w:before="240"/>
        <w:ind w:firstLine="540"/>
        <w:jc w:val="both"/>
      </w:pPr>
      <w:r>
        <w:t>Итоговое собеседование по русскому языку проводится в образовательных организациях и (или) в местах, определенных ОИВ.</w:t>
      </w:r>
    </w:p>
    <w:p w:rsidR="00E34666" w:rsidRDefault="00E34666" w:rsidP="00E34666">
      <w:pPr>
        <w:pStyle w:val="ConsPlusNormal"/>
        <w:spacing w:before="240"/>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E34666" w:rsidRDefault="00E34666" w:rsidP="00E34666">
      <w:pPr>
        <w:pStyle w:val="ConsPlusNormal"/>
        <w:spacing w:before="240"/>
        <w:ind w:firstLine="540"/>
        <w:jc w:val="both"/>
      </w:pPr>
      <w:r>
        <w:t xml:space="preserve">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w:t>
      </w:r>
      <w:r>
        <w:lastRenderedPageBreak/>
        <w:t>обеспечить его сохранность.</w:t>
      </w:r>
    </w:p>
    <w:p w:rsidR="00E34666" w:rsidRDefault="00E34666" w:rsidP="00E34666">
      <w:pPr>
        <w:pStyle w:val="ConsPlusNormal"/>
        <w:spacing w:before="24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E34666" w:rsidRDefault="00E34666" w:rsidP="00E34666">
      <w:pPr>
        <w:pStyle w:val="ConsPlusNormal"/>
        <w:spacing w:before="240"/>
        <w:ind w:firstLine="540"/>
        <w:jc w:val="both"/>
      </w:pPr>
      <w:r>
        <w:t xml:space="preserve">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E34666" w:rsidRDefault="00E34666" w:rsidP="00E34666">
      <w:pPr>
        <w:pStyle w:val="ConsPlusNormal"/>
        <w:spacing w:before="24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E34666" w:rsidRDefault="00E34666" w:rsidP="00E34666">
      <w:pPr>
        <w:pStyle w:val="ConsPlusNormal"/>
        <w:spacing w:before="24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E34666" w:rsidRDefault="00E34666" w:rsidP="00E34666">
      <w:pPr>
        <w:pStyle w:val="ConsPlusNormal"/>
        <w:spacing w:before="240"/>
        <w:ind w:firstLine="540"/>
        <w:jc w:val="both"/>
      </w:pPr>
      <w:r>
        <w:t>получившие по итоговому собеседованию по русскому языку неудовлетворительный результат ("незачет");</w:t>
      </w:r>
    </w:p>
    <w:p w:rsidR="00E34666" w:rsidRDefault="00E34666" w:rsidP="00E34666">
      <w:pPr>
        <w:pStyle w:val="ConsPlusNormal"/>
        <w:spacing w:before="24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E34666" w:rsidRDefault="00E34666" w:rsidP="00E34666">
      <w:pPr>
        <w:pStyle w:val="ConsPlusNormal"/>
        <w:spacing w:before="24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E34666" w:rsidRDefault="00E34666" w:rsidP="00E34666">
      <w:pPr>
        <w:pStyle w:val="ConsPlusNormal"/>
        <w:jc w:val="both"/>
      </w:pPr>
    </w:p>
    <w:p w:rsidR="00E34666" w:rsidRDefault="00E34666" w:rsidP="00E34666">
      <w:pPr>
        <w:pStyle w:val="ConsPlusTitle"/>
        <w:jc w:val="center"/>
        <w:outlineLvl w:val="1"/>
      </w:pPr>
      <w:r>
        <w:t>IV. Организация проведения ГИА</w:t>
      </w:r>
    </w:p>
    <w:p w:rsidR="00E34666" w:rsidRDefault="00E34666" w:rsidP="00E34666">
      <w:pPr>
        <w:pStyle w:val="ConsPlusNormal"/>
        <w:jc w:val="both"/>
      </w:pPr>
    </w:p>
    <w:p w:rsidR="00E34666" w:rsidRDefault="00E34666" w:rsidP="00E34666">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E34666" w:rsidRDefault="00E34666" w:rsidP="00E34666">
      <w:pPr>
        <w:pStyle w:val="ConsPlusNormal"/>
        <w:spacing w:before="24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&lt;8&gt; Часть 11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&lt;9&gt; Часть 14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E34666" w:rsidRDefault="00E34666" w:rsidP="00E34666">
      <w:pPr>
        <w:pStyle w:val="ConsPlusNormal"/>
        <w:spacing w:before="240"/>
        <w:ind w:firstLine="540"/>
        <w:jc w:val="both"/>
      </w:pPr>
      <w:r>
        <w:t xml:space="preserve">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w:t>
      </w:r>
      <w:r>
        <w:lastRenderedPageBreak/>
        <w:t>первичных баллов за экзаменационные работы ОГЭ и ГВЭ в пятибалльную систему оценивания;</w:t>
      </w:r>
    </w:p>
    <w:p w:rsidR="00E34666" w:rsidRDefault="00E34666" w:rsidP="00E34666">
      <w:pPr>
        <w:pStyle w:val="ConsPlusNormal"/>
        <w:spacing w:before="240"/>
        <w:ind w:firstLine="540"/>
        <w:jc w:val="both"/>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порядке, устанавливаемом Правительством Российской Федерации &lt;11&gt;;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&lt;10&gt; Пункт 1 части 2 статьи 98 Федерального закона.</w:t>
      </w:r>
    </w:p>
    <w:p w:rsidR="00E34666" w:rsidRDefault="00E34666" w:rsidP="00E34666">
      <w:pPr>
        <w:pStyle w:val="ConsPlusNormal"/>
        <w:spacing w:before="240"/>
        <w:ind w:firstLine="540"/>
        <w:jc w:val="both"/>
      </w:pPr>
      <w:r>
        <w:t>&lt;11&gt; Часть 4 статьи 98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&lt;12&gt; Часть 14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&lt;13&gt; Пункт 2 части 12 статьи 59 Федерального закона.</w:t>
      </w:r>
    </w:p>
    <w:p w:rsidR="00E34666" w:rsidRDefault="00E34666" w:rsidP="00E34666">
      <w:pPr>
        <w:pStyle w:val="ConsPlusNormal"/>
        <w:spacing w:before="240"/>
        <w:ind w:firstLine="540"/>
        <w:jc w:val="both"/>
      </w:pPr>
      <w:r>
        <w:t>&lt;14&gt; Пункт 2 части 9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E34666" w:rsidRDefault="00E34666" w:rsidP="00E34666">
      <w:pPr>
        <w:pStyle w:val="ConsPlusNormal"/>
        <w:spacing w:before="240"/>
        <w:ind w:firstLine="540"/>
        <w:jc w:val="both"/>
      </w:pPr>
      <w:bookmarkStart w:id="4" w:name="Par149"/>
      <w:bookmarkEnd w:id="4"/>
      <w:r>
        <w:t>22. ОИВ обеспечивают проведение ГИА &lt;15&gt;, в том числе:</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&lt;15&gt; Пункт 1 части 12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&lt;16&gt; Пункт 1 части 9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E34666" w:rsidRDefault="00E34666" w:rsidP="00E34666">
      <w:pPr>
        <w:pStyle w:val="ConsPlusNormal"/>
        <w:spacing w:before="24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w:t>
      </w:r>
      <w:r>
        <w:lastRenderedPageBreak/>
        <w:t xml:space="preserve">собеседники), экспертов, оценивающих выполнение лабораторных работ по химии, ассистентов 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 w:history="1">
        <w:r>
          <w:rPr>
            <w:color w:val="0000FF"/>
          </w:rPr>
          <w:t>пункте 44</w:t>
        </w:r>
      </w:hyperlink>
      <w:r>
        <w:t xml:space="preserve"> настоящего Порядка (далее - ассистенты);</w:t>
      </w:r>
    </w:p>
    <w:p w:rsidR="00E34666" w:rsidRDefault="00E34666" w:rsidP="00E34666">
      <w:pPr>
        <w:pStyle w:val="ConsPlusNormal"/>
        <w:spacing w:before="24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34666" w:rsidRDefault="00E34666" w:rsidP="00E34666">
      <w:pPr>
        <w:pStyle w:val="ConsPlusNormal"/>
        <w:spacing w:before="240"/>
        <w:ind w:firstLine="540"/>
        <w:jc w:val="both"/>
      </w:pPr>
      <w:r>
        <w:t>определяют порядок проведения, а также порядок проверки итогового собеседования по русскому языку;</w:t>
      </w:r>
    </w:p>
    <w:p w:rsidR="00E34666" w:rsidRDefault="00E34666" w:rsidP="00E34666">
      <w:pPr>
        <w:pStyle w:val="ConsPlusNormal"/>
        <w:spacing w:before="24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&lt;17&gt; Пункт 2 части 13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разрабатывают экзаменационные материалы для проведения ГИА по родному языку и родной литературе;</w:t>
      </w:r>
    </w:p>
    <w:p w:rsidR="00E34666" w:rsidRDefault="00E34666" w:rsidP="00E34666">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&lt;19&gt;;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&lt;18&gt; Пункт 2 части 2 статьи 98 Федерального закона.</w:t>
      </w:r>
    </w:p>
    <w:p w:rsidR="00E34666" w:rsidRDefault="00E34666" w:rsidP="00E34666">
      <w:pPr>
        <w:pStyle w:val="ConsPlusNormal"/>
        <w:spacing w:before="240"/>
        <w:ind w:firstLine="540"/>
        <w:jc w:val="both"/>
      </w:pPr>
      <w:r>
        <w:t>&lt;19&gt; Часть 4 статьи 98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E34666" w:rsidRDefault="00E34666" w:rsidP="00E34666">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34666" w:rsidRDefault="00E34666" w:rsidP="00E34666">
      <w:pPr>
        <w:pStyle w:val="ConsPlusNormal"/>
        <w:spacing w:before="24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 xml:space="preserve">&lt;20&gt;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E34666" w:rsidRDefault="00E34666" w:rsidP="00E34666">
      <w:pPr>
        <w:pStyle w:val="ConsPlusNormal"/>
        <w:jc w:val="both"/>
      </w:pPr>
    </w:p>
    <w:p w:rsidR="00E34666" w:rsidRDefault="00E34666" w:rsidP="00E34666">
      <w:pPr>
        <w:pStyle w:val="ConsPlusNormal"/>
        <w:ind w:firstLine="540"/>
        <w:jc w:val="both"/>
      </w:pPr>
      <w:r>
        <w:t xml:space="preserve">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w:t>
      </w:r>
      <w:r>
        <w:lastRenderedPageBreak/>
        <w:t>связи;</w:t>
      </w:r>
    </w:p>
    <w:p w:rsidR="00E34666" w:rsidRDefault="00E34666" w:rsidP="00E34666">
      <w:pPr>
        <w:pStyle w:val="ConsPlusNormal"/>
        <w:spacing w:before="240"/>
        <w:ind w:firstLine="540"/>
        <w:jc w:val="both"/>
      </w:pPr>
      <w:r>
        <w:t>определяют минимальное количество первичных баллов;</w:t>
      </w:r>
    </w:p>
    <w:p w:rsidR="00E34666" w:rsidRDefault="00E34666" w:rsidP="00E34666">
      <w:pPr>
        <w:pStyle w:val="ConsPlusNormal"/>
        <w:spacing w:before="24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34666" w:rsidRDefault="00E34666" w:rsidP="00E34666">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34666" w:rsidRDefault="00E34666" w:rsidP="00E34666">
      <w:pPr>
        <w:pStyle w:val="ConsPlusNormal"/>
        <w:spacing w:before="240"/>
        <w:ind w:firstLine="540"/>
        <w:jc w:val="both"/>
      </w:pPr>
      <w:r>
        <w:t>обеспечивают проведение ГИА в ППЭ в соответствии с требованиями настоящего Порядка;</w:t>
      </w:r>
    </w:p>
    <w:p w:rsidR="00E34666" w:rsidRDefault="00E34666" w:rsidP="00E34666">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E34666" w:rsidRDefault="00E34666" w:rsidP="00E34666">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E34666" w:rsidRDefault="00E34666" w:rsidP="00E34666">
      <w:pPr>
        <w:pStyle w:val="ConsPlusNormal"/>
        <w:spacing w:before="24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E34666" w:rsidRDefault="00E34666" w:rsidP="00E34666">
      <w:pPr>
        <w:pStyle w:val="ConsPlusNormal"/>
        <w:spacing w:before="240"/>
        <w:ind w:firstLine="540"/>
        <w:jc w:val="both"/>
      </w:pPr>
      <w:bookmarkStart w:id="5" w:name="Par185"/>
      <w:bookmarkEnd w:id="5"/>
      <w:r>
        <w:t>23. Учредители и загранучреждения обеспечивают проведение ГИА за пределами территории Российской Федерации, в том числе:</w:t>
      </w:r>
    </w:p>
    <w:p w:rsidR="00E34666" w:rsidRDefault="00E34666" w:rsidP="00E34666">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34666" w:rsidRDefault="00E34666" w:rsidP="00E34666">
      <w:pPr>
        <w:pStyle w:val="ConsPlusNormal"/>
        <w:spacing w:before="240"/>
        <w:ind w:firstLine="540"/>
        <w:jc w:val="both"/>
      </w:pPr>
      <w:r>
        <w:t>определяют и представляют на согласование в ГЭК руководителей ППЭ;</w:t>
      </w:r>
    </w:p>
    <w:p w:rsidR="00E34666" w:rsidRDefault="00E34666" w:rsidP="00E34666">
      <w:pPr>
        <w:pStyle w:val="ConsPlusNormal"/>
        <w:spacing w:before="24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34666" w:rsidRDefault="00E34666" w:rsidP="00E34666">
      <w:pPr>
        <w:pStyle w:val="ConsPlusNormal"/>
        <w:spacing w:before="24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34666" w:rsidRDefault="00E34666" w:rsidP="00E34666">
      <w:pPr>
        <w:pStyle w:val="ConsPlusNormal"/>
        <w:spacing w:before="240"/>
        <w:ind w:firstLine="540"/>
        <w:jc w:val="both"/>
      </w:pPr>
      <w:r>
        <w:t>определяют порядок проведения, а также порядок проверки итогового собеседования по русскому языку;</w:t>
      </w:r>
    </w:p>
    <w:p w:rsidR="00E34666" w:rsidRDefault="00E34666" w:rsidP="00E34666">
      <w:pPr>
        <w:pStyle w:val="ConsPlusNormal"/>
        <w:spacing w:before="240"/>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&lt;21&gt;;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&lt;21&gt; Часть 4 статьи 98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 xml:space="preserve">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w:t>
      </w:r>
      <w:r>
        <w:lastRenderedPageBreak/>
        <w:t>официальных сайтах в сети "Интернет" учредителей и загранучреждений или специализированных сайтах;</w:t>
      </w:r>
    </w:p>
    <w:p w:rsidR="00E34666" w:rsidRDefault="00E34666" w:rsidP="00E34666">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34666" w:rsidRDefault="00E34666" w:rsidP="00E34666">
      <w:pPr>
        <w:pStyle w:val="ConsPlusNormal"/>
        <w:spacing w:before="240"/>
        <w:ind w:firstLine="540"/>
        <w:jc w:val="both"/>
      </w:pPr>
      <w:r>
        <w:t>осуществляют аккредитацию граждан в качестве общественных наблюдателей;</w:t>
      </w:r>
    </w:p>
    <w:p w:rsidR="00E34666" w:rsidRDefault="00E34666" w:rsidP="00E34666">
      <w:pPr>
        <w:pStyle w:val="ConsPlusNormal"/>
        <w:spacing w:before="24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34666" w:rsidRDefault="00E34666" w:rsidP="00E34666">
      <w:pPr>
        <w:pStyle w:val="ConsPlusNormal"/>
        <w:spacing w:before="240"/>
        <w:ind w:firstLine="540"/>
        <w:jc w:val="both"/>
      </w:pPr>
      <w:r>
        <w:t>определяют минимальное количество первичных баллов;</w:t>
      </w:r>
    </w:p>
    <w:p w:rsidR="00E34666" w:rsidRDefault="00E34666" w:rsidP="00E34666">
      <w:pPr>
        <w:pStyle w:val="ConsPlusNormal"/>
        <w:spacing w:before="240"/>
        <w:ind w:firstLine="540"/>
        <w:jc w:val="both"/>
      </w:pPr>
      <w:r>
        <w:t>обеспечивают ППЭ необходимым комплектом экзаменационных материалов для проведения ГИА;</w:t>
      </w:r>
    </w:p>
    <w:p w:rsidR="00E34666" w:rsidRDefault="00E34666" w:rsidP="00E34666">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34666" w:rsidRDefault="00E34666" w:rsidP="00E34666">
      <w:pPr>
        <w:pStyle w:val="ConsPlusNormal"/>
        <w:spacing w:before="240"/>
        <w:ind w:firstLine="540"/>
        <w:jc w:val="both"/>
      </w:pPr>
      <w:r>
        <w:t>обеспечивают проведение ГИА в ППЭ в соответствии с требованиями настоящего Порядка;</w:t>
      </w:r>
    </w:p>
    <w:p w:rsidR="00E34666" w:rsidRDefault="00E34666" w:rsidP="00E34666">
      <w:pPr>
        <w:pStyle w:val="ConsPlusNormal"/>
        <w:spacing w:before="240"/>
        <w:ind w:firstLine="540"/>
        <w:jc w:val="both"/>
      </w:pPr>
      <w:r>
        <w:t>обеспечивают обработку и проверку экзаменационных работ в соответствии с требованиями настоящего Порядка;</w:t>
      </w:r>
    </w:p>
    <w:p w:rsidR="00E34666" w:rsidRDefault="00E34666" w:rsidP="00E34666">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E34666" w:rsidRDefault="00E34666" w:rsidP="00E34666">
      <w:pPr>
        <w:pStyle w:val="ConsPlusNormal"/>
        <w:spacing w:before="24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E34666" w:rsidRDefault="00E34666" w:rsidP="00E34666">
      <w:pPr>
        <w:pStyle w:val="ConsPlusNormal"/>
        <w:spacing w:before="24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E34666" w:rsidRDefault="00E34666" w:rsidP="00E34666">
      <w:pPr>
        <w:pStyle w:val="ConsPlusNormal"/>
        <w:spacing w:before="24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E34666" w:rsidRDefault="00E34666" w:rsidP="00E34666">
      <w:pPr>
        <w:pStyle w:val="ConsPlusNormal"/>
        <w:spacing w:before="24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E34666" w:rsidRDefault="00E34666" w:rsidP="00E34666">
      <w:pPr>
        <w:pStyle w:val="ConsPlusNormal"/>
        <w:spacing w:before="240"/>
        <w:ind w:firstLine="540"/>
        <w:jc w:val="both"/>
      </w:pPr>
      <w:r>
        <w:t>о сроках, местах и порядке подачи и рассмотрения апелляций - не позднее чем за месяц до начала экзаменов;</w:t>
      </w:r>
    </w:p>
    <w:p w:rsidR="00E34666" w:rsidRDefault="00E34666" w:rsidP="00E34666">
      <w:pPr>
        <w:pStyle w:val="ConsPlusNormal"/>
        <w:spacing w:before="24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E34666" w:rsidRDefault="00E34666" w:rsidP="00E34666">
      <w:pPr>
        <w:pStyle w:val="ConsPlusNormal"/>
        <w:spacing w:before="24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w:t>
      </w:r>
      <w:r>
        <w:lastRenderedPageBreak/>
        <w:t>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E34666" w:rsidRDefault="00E34666" w:rsidP="00E34666">
      <w:pPr>
        <w:pStyle w:val="ConsPlusNormal"/>
        <w:spacing w:before="240"/>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E34666" w:rsidRDefault="00E34666" w:rsidP="00E34666">
      <w:pPr>
        <w:pStyle w:val="ConsPlusNormal"/>
        <w:spacing w:before="24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E34666" w:rsidRDefault="00E34666" w:rsidP="00E34666">
      <w:pPr>
        <w:pStyle w:val="ConsPlusNormal"/>
        <w:spacing w:before="24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E34666" w:rsidRDefault="00E34666" w:rsidP="00E34666">
      <w:pPr>
        <w:pStyle w:val="ConsPlusNormal"/>
        <w:spacing w:before="240"/>
        <w:ind w:firstLine="540"/>
        <w:jc w:val="both"/>
      </w:pPr>
      <w:r>
        <w:t>организует формирование состава ГЭК;</w:t>
      </w:r>
    </w:p>
    <w:p w:rsidR="00E34666" w:rsidRDefault="00E34666" w:rsidP="00E34666">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E34666" w:rsidRDefault="00E34666" w:rsidP="00E34666">
      <w:pPr>
        <w:pStyle w:val="ConsPlusNormal"/>
        <w:spacing w:before="24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E34666" w:rsidRDefault="00E34666" w:rsidP="00E34666">
      <w:pPr>
        <w:pStyle w:val="ConsPlusNormal"/>
        <w:spacing w:before="24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E34666" w:rsidRDefault="00E34666" w:rsidP="00E34666">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E34666" w:rsidRDefault="00E34666" w:rsidP="00E34666">
      <w:pPr>
        <w:pStyle w:val="ConsPlusNormal"/>
        <w:spacing w:before="24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E34666" w:rsidRDefault="00E34666" w:rsidP="00E34666">
      <w:pPr>
        <w:pStyle w:val="ConsPlusNormal"/>
        <w:spacing w:before="24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E34666" w:rsidRDefault="00E34666" w:rsidP="00E34666">
      <w:pPr>
        <w:pStyle w:val="ConsPlusNormal"/>
        <w:spacing w:before="24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E34666" w:rsidRDefault="00E34666" w:rsidP="00E34666">
      <w:pPr>
        <w:pStyle w:val="ConsPlusNormal"/>
        <w:spacing w:before="240"/>
        <w:ind w:firstLine="540"/>
        <w:jc w:val="both"/>
      </w:pPr>
      <w:r>
        <w:t>28. Члены ГЭК:</w:t>
      </w:r>
    </w:p>
    <w:p w:rsidR="00E34666" w:rsidRDefault="00E34666" w:rsidP="00E34666">
      <w:pPr>
        <w:pStyle w:val="ConsPlusNormal"/>
        <w:spacing w:before="240"/>
        <w:ind w:firstLine="540"/>
        <w:jc w:val="both"/>
      </w:pPr>
      <w:r>
        <w:lastRenderedPageBreak/>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E34666" w:rsidRDefault="00E34666" w:rsidP="00E34666">
      <w:pPr>
        <w:pStyle w:val="ConsPlusNormal"/>
        <w:spacing w:before="24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E34666" w:rsidRDefault="00E34666" w:rsidP="00E34666">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E34666" w:rsidRDefault="00E34666" w:rsidP="00E34666">
      <w:pPr>
        <w:pStyle w:val="ConsPlusNormal"/>
        <w:spacing w:before="24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E34666" w:rsidRDefault="00E34666" w:rsidP="00E34666">
      <w:pPr>
        <w:pStyle w:val="ConsPlusNormal"/>
        <w:spacing w:before="24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E34666" w:rsidRDefault="00E34666" w:rsidP="00E34666">
      <w:pPr>
        <w:pStyle w:val="ConsPlusNormal"/>
        <w:spacing w:before="240"/>
        <w:ind w:firstLine="540"/>
        <w:jc w:val="both"/>
      </w:pPr>
      <w:r>
        <w:t>наличие высшего образования;</w:t>
      </w:r>
    </w:p>
    <w:p w:rsidR="00E34666" w:rsidRDefault="00E34666" w:rsidP="00E34666">
      <w:pPr>
        <w:pStyle w:val="ConsPlusNormal"/>
        <w:spacing w:before="24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E34666" w:rsidRDefault="00E34666" w:rsidP="00E34666">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E34666" w:rsidRDefault="00E34666" w:rsidP="00E34666">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E34666" w:rsidRDefault="00E34666" w:rsidP="00E34666">
      <w:pPr>
        <w:pStyle w:val="ConsPlusNormal"/>
        <w:spacing w:before="24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E34666" w:rsidRDefault="00E34666" w:rsidP="00E34666">
      <w:pPr>
        <w:pStyle w:val="ConsPlusNormal"/>
        <w:spacing w:before="240"/>
        <w:ind w:firstLine="540"/>
        <w:jc w:val="both"/>
      </w:pPr>
      <w:r>
        <w:t>Председатель предметной комиссии:</w:t>
      </w:r>
    </w:p>
    <w:p w:rsidR="00E34666" w:rsidRDefault="00E34666" w:rsidP="00E34666">
      <w:pPr>
        <w:pStyle w:val="ConsPlusNormal"/>
        <w:spacing w:before="240"/>
        <w:ind w:firstLine="540"/>
        <w:jc w:val="both"/>
      </w:pPr>
      <w:r>
        <w:t>представляет председателю ГЭК предложения по составу предметной комиссии;</w:t>
      </w:r>
    </w:p>
    <w:p w:rsidR="00E34666" w:rsidRDefault="00E34666" w:rsidP="00E34666">
      <w:pPr>
        <w:pStyle w:val="ConsPlusNormal"/>
        <w:spacing w:before="240"/>
        <w:ind w:firstLine="540"/>
        <w:jc w:val="both"/>
      </w:pPr>
      <w:r>
        <w:t>по согласованию с руководителем РЦОИ формирует график работы предметной комиссии;</w:t>
      </w:r>
    </w:p>
    <w:p w:rsidR="00E34666" w:rsidRDefault="00E34666" w:rsidP="00E34666">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E34666" w:rsidRDefault="00E34666" w:rsidP="00E34666">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E34666" w:rsidRDefault="00E34666" w:rsidP="00E34666">
      <w:pPr>
        <w:pStyle w:val="ConsPlusNormal"/>
        <w:spacing w:before="240"/>
        <w:ind w:firstLine="540"/>
        <w:jc w:val="both"/>
      </w:pPr>
      <w:r>
        <w:t xml:space="preserve">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w:t>
      </w:r>
      <w:r>
        <w:lastRenderedPageBreak/>
        <w:t>организаций, осуществляющих образовательную деятельность, научных, общественных организаций и объединений.</w:t>
      </w:r>
    </w:p>
    <w:p w:rsidR="00E34666" w:rsidRDefault="00E34666" w:rsidP="00E34666">
      <w:pPr>
        <w:pStyle w:val="ConsPlusNormal"/>
        <w:spacing w:before="240"/>
        <w:ind w:firstLine="540"/>
        <w:jc w:val="both"/>
      </w:pPr>
      <w:r>
        <w:t>Конфликтная комиссия:</w:t>
      </w:r>
    </w:p>
    <w:p w:rsidR="00E34666" w:rsidRDefault="00E34666" w:rsidP="00E34666">
      <w:pPr>
        <w:pStyle w:val="ConsPlusNormal"/>
        <w:spacing w:before="24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E34666" w:rsidRDefault="00E34666" w:rsidP="00E34666">
      <w:pPr>
        <w:pStyle w:val="ConsPlusNormal"/>
        <w:spacing w:before="24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E34666" w:rsidRDefault="00E34666" w:rsidP="00E34666">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ГИА;</w:t>
      </w:r>
    </w:p>
    <w:p w:rsidR="00E34666" w:rsidRDefault="00E34666" w:rsidP="00E34666">
      <w:pPr>
        <w:pStyle w:val="ConsPlusNormal"/>
        <w:spacing w:before="24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E34666" w:rsidRDefault="00E34666" w:rsidP="00E34666">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E34666" w:rsidRDefault="00E34666" w:rsidP="00E34666">
      <w:pPr>
        <w:pStyle w:val="ConsPlusNormal"/>
        <w:spacing w:before="24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E34666" w:rsidRDefault="00E34666" w:rsidP="00E34666">
      <w:pPr>
        <w:pStyle w:val="ConsPlusNormal"/>
        <w:spacing w:before="24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E34666" w:rsidRDefault="00E34666" w:rsidP="00E34666">
      <w:pPr>
        <w:pStyle w:val="ConsPlusNormal"/>
        <w:spacing w:before="24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34666" w:rsidRDefault="00E34666" w:rsidP="00E34666">
      <w:pPr>
        <w:pStyle w:val="ConsPlusNormal"/>
        <w:spacing w:before="24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E34666" w:rsidRDefault="00E34666" w:rsidP="00E34666">
      <w:pPr>
        <w:pStyle w:val="ConsPlusNormal"/>
        <w:spacing w:before="24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ar149" w:tooltip="22. ОИВ обеспечивают проведение ГИА &lt;15&gt;, в том числе:" w:history="1">
        <w:r>
          <w:rPr>
            <w:color w:val="0000FF"/>
          </w:rPr>
          <w:t>пунктом 22</w:t>
        </w:r>
      </w:hyperlink>
      <w:r>
        <w:t xml:space="preserve"> настоящего Порядка, учредителями и загранучреждениями в соответствии с </w:t>
      </w:r>
      <w:hyperlink w:anchor="Par185" w:tooltip="23. Учредители и загранучреждения обеспечивают проведение ГИА за пределами территории Российской Федерации, в том числе:"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E34666" w:rsidRDefault="00E34666" w:rsidP="00E34666">
      <w:pPr>
        <w:pStyle w:val="ConsPlusNormal"/>
        <w:spacing w:before="240"/>
        <w:ind w:firstLine="540"/>
        <w:jc w:val="both"/>
      </w:pPr>
      <w:r>
        <w:t xml:space="preserve">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ar149" w:tooltip="22. ОИВ обеспечивают проведение ГИА &lt;15&gt;, в том числе:" w:history="1">
        <w:r>
          <w:rPr>
            <w:color w:val="0000FF"/>
          </w:rPr>
          <w:t>пунктом 22</w:t>
        </w:r>
      </w:hyperlink>
      <w:r>
        <w:t xml:space="preserve"> настоящего Порядка, учредителями и загранучреждениями в соответствии с </w:t>
      </w:r>
      <w:hyperlink w:anchor="Par185" w:tooltip="23. Учредители и загранучреждения обеспечивают проведение ГИА за пределами территории Российской Федерации, в том числе:"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E34666" w:rsidRDefault="00E34666" w:rsidP="00E34666">
      <w:pPr>
        <w:pStyle w:val="ConsPlusNormal"/>
        <w:spacing w:before="240"/>
        <w:ind w:firstLine="540"/>
        <w:jc w:val="both"/>
      </w:pPr>
      <w:r>
        <w:lastRenderedPageBreak/>
        <w:t>вносят сведения в региональные информационные системы в порядке, устанавливаемом Правительством Российской Федерации &lt;22&gt;.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&lt;22&gt; Часть 4 статьи 98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E34666" w:rsidRDefault="00E34666" w:rsidP="00E34666">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E34666" w:rsidRDefault="00E34666" w:rsidP="00E34666">
      <w:pPr>
        <w:pStyle w:val="ConsPlusNormal"/>
        <w:spacing w:before="24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&lt;23&gt; Часть 15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bookmarkStart w:id="6" w:name="Par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 xml:space="preserve">&lt;24&gt; Подпункт 4.2.25 Положения о Министерстве просвещения Российской Федерации и подпункт 5.2.9 Положения о </w:t>
      </w:r>
      <w:proofErr w:type="spellStart"/>
      <w:r>
        <w:t>Рособрнадзоре</w:t>
      </w:r>
      <w:proofErr w:type="spellEnd"/>
      <w:r>
        <w:t>.</w:t>
      </w:r>
    </w:p>
    <w:p w:rsidR="00E34666" w:rsidRDefault="00E34666" w:rsidP="00E34666">
      <w:pPr>
        <w:pStyle w:val="ConsPlusNormal"/>
        <w:jc w:val="both"/>
      </w:pPr>
    </w:p>
    <w:p w:rsidR="00E34666" w:rsidRDefault="00E34666" w:rsidP="00E34666">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E34666" w:rsidRDefault="00E34666" w:rsidP="00E34666">
      <w:pPr>
        <w:pStyle w:val="ConsPlusNormal"/>
        <w:spacing w:before="24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E34666" w:rsidRDefault="00E34666" w:rsidP="00E34666">
      <w:pPr>
        <w:pStyle w:val="ConsPlusNormal"/>
        <w:spacing w:before="24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ar262" w:tooltip="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E34666" w:rsidRDefault="00E34666" w:rsidP="00E34666">
      <w:pPr>
        <w:pStyle w:val="ConsPlusNormal"/>
        <w:spacing w:before="24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E34666" w:rsidRDefault="00E34666" w:rsidP="00E34666">
      <w:pPr>
        <w:pStyle w:val="ConsPlusNormal"/>
        <w:spacing w:before="24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ar262" w:tooltip="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 w:history="1">
        <w:r>
          <w:rPr>
            <w:color w:val="0000FF"/>
          </w:rPr>
          <w:t>пунктом 36</w:t>
        </w:r>
      </w:hyperlink>
      <w:r>
        <w:t xml:space="preserve"> настоящего Порядка, составляет не менее двух дней.</w:t>
      </w:r>
    </w:p>
    <w:p w:rsidR="00E34666" w:rsidRDefault="00E34666" w:rsidP="00E34666">
      <w:pPr>
        <w:pStyle w:val="ConsPlusNormal"/>
        <w:spacing w:before="240"/>
        <w:ind w:firstLine="540"/>
        <w:jc w:val="both"/>
      </w:pPr>
      <w:r>
        <w:lastRenderedPageBreak/>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E34666" w:rsidRDefault="00E34666" w:rsidP="00E34666">
      <w:pPr>
        <w:pStyle w:val="ConsPlusNormal"/>
        <w:spacing w:before="240"/>
        <w:ind w:firstLine="540"/>
        <w:jc w:val="both"/>
      </w:pPr>
      <w:r>
        <w:t>При продолжительности экзамена более четырех часов организуется питание участников ГИА.</w:t>
      </w:r>
    </w:p>
    <w:p w:rsidR="00E34666" w:rsidRDefault="00E34666" w:rsidP="00E34666">
      <w:pPr>
        <w:pStyle w:val="ConsPlusNormal"/>
        <w:spacing w:before="24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E34666" w:rsidRDefault="00E34666" w:rsidP="00E34666">
      <w:pPr>
        <w:pStyle w:val="ConsPlusNormal"/>
        <w:spacing w:before="24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E34666" w:rsidRDefault="00E34666" w:rsidP="00E34666">
      <w:pPr>
        <w:pStyle w:val="ConsPlusNormal"/>
        <w:spacing w:before="24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E34666" w:rsidRDefault="00E34666" w:rsidP="00E34666">
      <w:pPr>
        <w:pStyle w:val="ConsPlusNormal"/>
        <w:spacing w:before="24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E34666" w:rsidRDefault="00E34666" w:rsidP="00E34666">
      <w:pPr>
        <w:pStyle w:val="ConsPlusNormal"/>
        <w:spacing w:before="240"/>
        <w:ind w:firstLine="540"/>
        <w:jc w:val="both"/>
      </w:pPr>
      <w:r>
        <w:t>участники ГИА, апелляции которых о нарушении порядка проведения ГИА конфликтной комиссией были удовлетворены;</w:t>
      </w:r>
    </w:p>
    <w:p w:rsidR="00E34666" w:rsidRDefault="00E34666" w:rsidP="00E34666">
      <w:pPr>
        <w:pStyle w:val="ConsPlusNormal"/>
        <w:spacing w:before="24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Pr>
            <w:color w:val="0000FF"/>
          </w:rPr>
          <w:t>50</w:t>
        </w:r>
      </w:hyperlink>
      <w:r>
        <w:t xml:space="preserve"> настоящего Порядка, или иными (в том числе неустановленными) лицами.</w:t>
      </w:r>
    </w:p>
    <w:p w:rsidR="00E34666" w:rsidRDefault="00E34666" w:rsidP="00E34666">
      <w:pPr>
        <w:pStyle w:val="ConsPlusNormal"/>
        <w:jc w:val="both"/>
      </w:pPr>
    </w:p>
    <w:p w:rsidR="00E34666" w:rsidRDefault="00E34666" w:rsidP="00E34666">
      <w:pPr>
        <w:pStyle w:val="ConsPlusTitle"/>
        <w:jc w:val="center"/>
        <w:outlineLvl w:val="1"/>
      </w:pPr>
      <w:r>
        <w:t>V. Проведение ГИА</w:t>
      </w:r>
    </w:p>
    <w:p w:rsidR="00E34666" w:rsidRDefault="00E34666" w:rsidP="00E34666">
      <w:pPr>
        <w:pStyle w:val="ConsPlusNormal"/>
        <w:jc w:val="both"/>
      </w:pPr>
    </w:p>
    <w:p w:rsidR="00E34666" w:rsidRDefault="00E34666" w:rsidP="00E34666">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E34666" w:rsidRDefault="00E34666" w:rsidP="00E34666">
      <w:pPr>
        <w:pStyle w:val="ConsPlusNormal"/>
        <w:spacing w:before="24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E34666" w:rsidRDefault="00E34666" w:rsidP="00E34666">
      <w:pPr>
        <w:pStyle w:val="ConsPlusNormal"/>
        <w:spacing w:before="24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&lt;25&gt; Часть 11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bookmarkStart w:id="7" w:name="Par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34666" w:rsidRDefault="00E34666" w:rsidP="00E34666">
      <w:pPr>
        <w:pStyle w:val="ConsPlusNormal"/>
        <w:spacing w:before="240"/>
        <w:ind w:firstLine="540"/>
        <w:jc w:val="both"/>
      </w:pPr>
      <w:r>
        <w:lastRenderedPageBreak/>
        <w:t>Основанием для организации экзамена на дому, в медицинской организации являются заключение медицинской организации и рекомендации ПМПК.</w:t>
      </w:r>
    </w:p>
    <w:p w:rsidR="00E34666" w:rsidRDefault="00E34666" w:rsidP="00E34666">
      <w:pPr>
        <w:pStyle w:val="ConsPlusNormal"/>
        <w:spacing w:before="24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E34666" w:rsidRDefault="00E34666" w:rsidP="00E34666">
      <w:pPr>
        <w:pStyle w:val="ConsPlusNormal"/>
        <w:spacing w:before="240"/>
        <w:ind w:firstLine="540"/>
        <w:jc w:val="both"/>
      </w:pPr>
      <w:r>
        <w:t>проведение ГВЭ по всем учебным предметам в устной форме по желанию;</w:t>
      </w:r>
    </w:p>
    <w:p w:rsidR="00E34666" w:rsidRDefault="00E34666" w:rsidP="00E34666">
      <w:pPr>
        <w:pStyle w:val="ConsPlusNormal"/>
        <w:spacing w:before="24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34666" w:rsidRDefault="00E34666" w:rsidP="00E34666">
      <w:pPr>
        <w:pStyle w:val="ConsPlusNormal"/>
        <w:spacing w:before="24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E34666" w:rsidRDefault="00E34666" w:rsidP="00E34666">
      <w:pPr>
        <w:pStyle w:val="ConsPlusNormal"/>
        <w:spacing w:before="24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E34666" w:rsidRDefault="00E34666" w:rsidP="00E34666">
      <w:pPr>
        <w:pStyle w:val="ConsPlusNormal"/>
        <w:spacing w:before="24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E34666" w:rsidRDefault="00E34666" w:rsidP="00E34666">
      <w:pPr>
        <w:pStyle w:val="ConsPlusNormal"/>
        <w:spacing w:before="24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E34666" w:rsidRDefault="00E34666" w:rsidP="00E34666">
      <w:pPr>
        <w:pStyle w:val="ConsPlusNormal"/>
        <w:spacing w:before="240"/>
        <w:ind w:firstLine="540"/>
        <w:jc w:val="both"/>
      </w:pPr>
      <w:r>
        <w:t>использование на ГИА необходимых для выполнения заданий технических средств;</w:t>
      </w:r>
    </w:p>
    <w:p w:rsidR="00E34666" w:rsidRDefault="00E34666" w:rsidP="00E34666">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E34666" w:rsidRDefault="00E34666" w:rsidP="00E34666">
      <w:pPr>
        <w:pStyle w:val="ConsPlusNormal"/>
        <w:spacing w:before="24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E34666" w:rsidRDefault="00E34666" w:rsidP="00E34666">
      <w:pPr>
        <w:pStyle w:val="ConsPlusNormal"/>
        <w:spacing w:before="24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E34666" w:rsidRDefault="00E34666" w:rsidP="00E34666">
      <w:pPr>
        <w:pStyle w:val="ConsPlusNormal"/>
        <w:spacing w:before="24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E34666" w:rsidRDefault="00E34666" w:rsidP="00E34666">
      <w:pPr>
        <w:pStyle w:val="ConsPlusNormal"/>
        <w:spacing w:before="240"/>
        <w:ind w:firstLine="540"/>
        <w:jc w:val="both"/>
      </w:pPr>
      <w:r>
        <w:t>выполнение письменной экзаменационной работы на компьютере по желанию.</w:t>
      </w:r>
    </w:p>
    <w:p w:rsidR="00E34666" w:rsidRDefault="00E34666" w:rsidP="00E34666">
      <w:pPr>
        <w:pStyle w:val="ConsPlusNormal"/>
        <w:spacing w:before="240"/>
        <w:ind w:firstLine="540"/>
        <w:jc w:val="both"/>
      </w:pPr>
      <w:r>
        <w:t xml:space="preserve">Информация о количестве указанных участников экзамена в ППЭ и о необходимости </w:t>
      </w:r>
      <w:r>
        <w:lastRenderedPageBreak/>
        <w:t>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E34666" w:rsidRDefault="00E34666" w:rsidP="00E34666">
      <w:pPr>
        <w:pStyle w:val="ConsPlusNormal"/>
        <w:spacing w:before="24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E34666" w:rsidRDefault="00E34666" w:rsidP="00E34666">
      <w:pPr>
        <w:pStyle w:val="ConsPlusNormal"/>
        <w:spacing w:before="24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E34666" w:rsidRDefault="00E34666" w:rsidP="00E34666">
      <w:pPr>
        <w:pStyle w:val="ConsPlusNormal"/>
        <w:spacing w:before="24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E34666" w:rsidRDefault="00E34666" w:rsidP="00E34666">
      <w:pPr>
        <w:pStyle w:val="ConsPlusNormal"/>
        <w:spacing w:before="24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E34666" w:rsidRDefault="00E34666" w:rsidP="00E34666">
      <w:pPr>
        <w:pStyle w:val="ConsPlusNormal"/>
        <w:spacing w:before="24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E34666" w:rsidRDefault="00E34666" w:rsidP="00E34666">
      <w:pPr>
        <w:pStyle w:val="ConsPlusNormal"/>
        <w:spacing w:before="24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34666" w:rsidRDefault="00E34666" w:rsidP="00E34666">
      <w:pPr>
        <w:pStyle w:val="ConsPlusNormal"/>
        <w:spacing w:before="24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34666" w:rsidRDefault="00E34666" w:rsidP="00E34666">
      <w:pPr>
        <w:pStyle w:val="ConsPlusNormal"/>
        <w:spacing w:before="240"/>
        <w:ind w:firstLine="540"/>
        <w:jc w:val="both"/>
      </w:pPr>
      <w:r>
        <w:t>В здании (комплексе зданий), где расположен ППЭ, до входа в ППЭ выделяются:</w:t>
      </w:r>
    </w:p>
    <w:p w:rsidR="00E34666" w:rsidRDefault="00E34666" w:rsidP="00E34666">
      <w:pPr>
        <w:pStyle w:val="ConsPlusNormal"/>
        <w:spacing w:before="24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E34666" w:rsidRDefault="00E34666" w:rsidP="00E34666">
      <w:pPr>
        <w:pStyle w:val="ConsPlusNormal"/>
        <w:spacing w:before="24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E34666" w:rsidRDefault="00E34666" w:rsidP="00E34666">
      <w:pPr>
        <w:pStyle w:val="ConsPlusNormal"/>
        <w:spacing w:before="240"/>
        <w:ind w:firstLine="540"/>
        <w:jc w:val="both"/>
      </w:pPr>
      <w:r>
        <w:t>помещение для представителей средств массовой информации.</w:t>
      </w:r>
    </w:p>
    <w:p w:rsidR="00E34666" w:rsidRDefault="00E34666" w:rsidP="00E34666">
      <w:pPr>
        <w:pStyle w:val="ConsPlusNormal"/>
        <w:spacing w:before="24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E34666" w:rsidRDefault="00E34666" w:rsidP="00E34666">
      <w:pPr>
        <w:pStyle w:val="ConsPlusNormal"/>
        <w:spacing w:before="240"/>
        <w:ind w:firstLine="540"/>
        <w:jc w:val="both"/>
      </w:pPr>
      <w:r>
        <w:lastRenderedPageBreak/>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34666" w:rsidRDefault="00E34666" w:rsidP="00E34666">
      <w:pPr>
        <w:pStyle w:val="ConsPlusNormal"/>
        <w:spacing w:before="24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E34666" w:rsidRDefault="00E34666" w:rsidP="00E34666">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E34666" w:rsidRDefault="00E34666" w:rsidP="00E34666">
      <w:pPr>
        <w:pStyle w:val="ConsPlusNormal"/>
        <w:spacing w:before="24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&lt;26&gt;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E34666" w:rsidRDefault="00E34666" w:rsidP="00E34666">
      <w:pPr>
        <w:pStyle w:val="ConsPlusNormal"/>
        <w:jc w:val="both"/>
      </w:pPr>
    </w:p>
    <w:p w:rsidR="00E34666" w:rsidRDefault="00E34666" w:rsidP="00E34666">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E34666" w:rsidRDefault="00E34666" w:rsidP="00E34666">
      <w:pPr>
        <w:pStyle w:val="ConsPlusNormal"/>
        <w:spacing w:before="240"/>
        <w:ind w:firstLine="540"/>
        <w:jc w:val="both"/>
      </w:pPr>
      <w:r>
        <w:t>Для каждого участника ГИА организуется отдельное рабочее место.</w:t>
      </w:r>
    </w:p>
    <w:p w:rsidR="00E34666" w:rsidRDefault="00E34666" w:rsidP="00E34666">
      <w:pPr>
        <w:pStyle w:val="ConsPlusNormal"/>
        <w:spacing w:before="24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 w:history="1">
        <w:r>
          <w:rPr>
            <w:color w:val="0000FF"/>
          </w:rPr>
          <w:t>пунктами 44</w:t>
        </w:r>
      </w:hyperlink>
      <w:r>
        <w:t xml:space="preserve">, </w:t>
      </w:r>
      <w:hyperlink w:anchor="Par344" w:tooltip="52. Экзаменационные материалы доставляются в ППЭ членами ГЭК в день проведения экзамена по соответствующему учебному предмету."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E34666" w:rsidRDefault="00E34666" w:rsidP="00E34666">
      <w:pPr>
        <w:pStyle w:val="ConsPlusNormal"/>
        <w:spacing w:before="240"/>
        <w:ind w:firstLine="540"/>
        <w:jc w:val="both"/>
      </w:pPr>
      <w:bookmarkStart w:id="8" w:name="Par326"/>
      <w:bookmarkEnd w:id="8"/>
      <w:r>
        <w:t>49. В день проведения экзамена в ППЭ присутствуют:</w:t>
      </w:r>
    </w:p>
    <w:p w:rsidR="00E34666" w:rsidRDefault="00E34666" w:rsidP="00E34666">
      <w:pPr>
        <w:pStyle w:val="ConsPlusNormal"/>
        <w:spacing w:before="240"/>
        <w:ind w:firstLine="540"/>
        <w:jc w:val="both"/>
      </w:pPr>
      <w:bookmarkStart w:id="9" w:name="Par327"/>
      <w:bookmarkEnd w:id="9"/>
      <w:r>
        <w:t>а) руководитель образовательной организации, в помещениях которой организован ППЭ, или уполномоченное им лицо;</w:t>
      </w:r>
    </w:p>
    <w:p w:rsidR="00E34666" w:rsidRDefault="00E34666" w:rsidP="00E34666">
      <w:pPr>
        <w:pStyle w:val="ConsPlusNormal"/>
        <w:spacing w:before="240"/>
        <w:ind w:firstLine="540"/>
        <w:jc w:val="both"/>
      </w:pPr>
      <w:r>
        <w:t>б) руководитель и организаторы ППЭ;</w:t>
      </w:r>
    </w:p>
    <w:p w:rsidR="00E34666" w:rsidRDefault="00E34666" w:rsidP="00E34666">
      <w:pPr>
        <w:pStyle w:val="ConsPlusNormal"/>
        <w:spacing w:before="240"/>
        <w:ind w:firstLine="540"/>
        <w:jc w:val="both"/>
      </w:pPr>
      <w:r>
        <w:t>в) член ГЭК;</w:t>
      </w:r>
    </w:p>
    <w:p w:rsidR="00E34666" w:rsidRDefault="00E34666" w:rsidP="00E34666">
      <w:pPr>
        <w:pStyle w:val="ConsPlusNormal"/>
        <w:spacing w:before="240"/>
        <w:ind w:firstLine="540"/>
        <w:jc w:val="both"/>
      </w:pPr>
      <w:bookmarkStart w:id="10" w:name="Par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E34666" w:rsidRDefault="00E34666" w:rsidP="00E34666">
      <w:pPr>
        <w:pStyle w:val="ConsPlusNormal"/>
        <w:spacing w:before="240"/>
        <w:ind w:firstLine="540"/>
        <w:jc w:val="both"/>
      </w:pPr>
      <w:r>
        <w:lastRenderedPageBreak/>
        <w:t>д) сотрудники, осуществляющие охрану правопорядка, и (или) сотрудники органов внутренних дел (полиции);</w:t>
      </w:r>
    </w:p>
    <w:p w:rsidR="00E34666" w:rsidRDefault="00E34666" w:rsidP="00E34666">
      <w:pPr>
        <w:pStyle w:val="ConsPlusNormal"/>
        <w:spacing w:before="240"/>
        <w:ind w:firstLine="540"/>
        <w:jc w:val="both"/>
      </w:pPr>
      <w:bookmarkStart w:id="11" w:name="Par332"/>
      <w:bookmarkEnd w:id="11"/>
      <w:r>
        <w:t>е) медицинские работники;</w:t>
      </w:r>
    </w:p>
    <w:p w:rsidR="00E34666" w:rsidRDefault="00E34666" w:rsidP="00E34666">
      <w:pPr>
        <w:pStyle w:val="ConsPlusNormal"/>
        <w:spacing w:before="240"/>
        <w:ind w:firstLine="540"/>
        <w:jc w:val="both"/>
      </w:pPr>
      <w:r>
        <w:t>ж) специалист по проведению инструктажа и обеспечению лабораторных работ (при необходимости);</w:t>
      </w:r>
    </w:p>
    <w:p w:rsidR="00E34666" w:rsidRDefault="00E34666" w:rsidP="00E34666">
      <w:pPr>
        <w:pStyle w:val="ConsPlusNormal"/>
        <w:spacing w:before="240"/>
        <w:ind w:firstLine="540"/>
        <w:jc w:val="both"/>
      </w:pPr>
      <w:r>
        <w:t>з) экзаменаторы-собеседники (при проведении ГВЭ в устной форме);</w:t>
      </w:r>
    </w:p>
    <w:p w:rsidR="00E34666" w:rsidRDefault="00E34666" w:rsidP="00E34666">
      <w:pPr>
        <w:pStyle w:val="ConsPlusNormal"/>
        <w:spacing w:before="24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E34666" w:rsidRDefault="00E34666" w:rsidP="00E34666">
      <w:pPr>
        <w:pStyle w:val="ConsPlusNormal"/>
        <w:spacing w:before="240"/>
        <w:ind w:firstLine="540"/>
        <w:jc w:val="both"/>
      </w:pPr>
      <w:bookmarkStart w:id="12" w:name="Par336"/>
      <w:bookmarkEnd w:id="12"/>
      <w:r>
        <w:t>к) ассистенты (при необходимости).</w:t>
      </w:r>
    </w:p>
    <w:p w:rsidR="00E34666" w:rsidRDefault="00E34666" w:rsidP="00E34666">
      <w:pPr>
        <w:pStyle w:val="ConsPlusNormal"/>
        <w:spacing w:before="24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E34666" w:rsidRDefault="00E34666" w:rsidP="00E34666">
      <w:pPr>
        <w:pStyle w:val="ConsPlusNormal"/>
        <w:spacing w:before="240"/>
        <w:ind w:firstLine="540"/>
        <w:jc w:val="both"/>
      </w:pPr>
      <w:bookmarkStart w:id="13" w:name="Par338"/>
      <w:bookmarkEnd w:id="13"/>
      <w:r>
        <w:t xml:space="preserve">50.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E34666" w:rsidRDefault="00E34666" w:rsidP="00E34666">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34666" w:rsidRDefault="00E34666" w:rsidP="00E34666">
      <w:pPr>
        <w:pStyle w:val="ConsPlusNormal"/>
        <w:spacing w:before="24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ar344" w:tooltip="52. Экзаменационные материалы доставляются в ППЭ членами ГЭК в день проведения экзамена по соответствующему учебному предмету." w:history="1">
        <w:r>
          <w:rPr>
            <w:color w:val="0000FF"/>
          </w:rPr>
          <w:t>пунктом 52</w:t>
        </w:r>
      </w:hyperlink>
      <w:r>
        <w:t xml:space="preserve"> настоящего Порядка).</w:t>
      </w:r>
    </w:p>
    <w:p w:rsidR="00E34666" w:rsidRDefault="00E34666" w:rsidP="00E34666">
      <w:pPr>
        <w:pStyle w:val="ConsPlusNormal"/>
        <w:spacing w:before="24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E34666" w:rsidRDefault="00E34666" w:rsidP="00E34666">
      <w:pPr>
        <w:pStyle w:val="ConsPlusNormal"/>
        <w:spacing w:before="240"/>
        <w:ind w:firstLine="540"/>
        <w:jc w:val="both"/>
      </w:pPr>
      <w:r>
        <w:t xml:space="preserve">51. Допуск в ППЭ лиц, указанных в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ar32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330" w:tooltip="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 w:history="1">
        <w:r>
          <w:rPr>
            <w:color w:val="0000FF"/>
          </w:rPr>
          <w:t>"г"</w:t>
        </w:r>
      </w:hyperlink>
      <w:r>
        <w:t xml:space="preserve">, </w:t>
      </w:r>
      <w:hyperlink w:anchor="Par332" w:tooltip="е) медицинские работники;" w:history="1">
        <w:r>
          <w:rPr>
            <w:color w:val="0000FF"/>
          </w:rPr>
          <w:t>"е"</w:t>
        </w:r>
      </w:hyperlink>
      <w:r>
        <w:t xml:space="preserve"> - </w:t>
      </w:r>
      <w:hyperlink w:anchor="Par336" w:tooltip="к) ассистенты (при необходимости)."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w:t>
      </w:r>
      <w:r>
        <w:lastRenderedPageBreak/>
        <w:t>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34666" w:rsidRDefault="00E34666" w:rsidP="00E34666">
      <w:pPr>
        <w:pStyle w:val="ConsPlusNormal"/>
        <w:spacing w:before="24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E34666" w:rsidRDefault="00E34666" w:rsidP="00E34666">
      <w:pPr>
        <w:pStyle w:val="ConsPlusNormal"/>
        <w:spacing w:before="240"/>
        <w:ind w:firstLine="540"/>
        <w:jc w:val="both"/>
      </w:pPr>
      <w:bookmarkStart w:id="14" w:name="Par344"/>
      <w:bookmarkEnd w:id="14"/>
      <w:r>
        <w:t>52. Экзаменационные материалы доставляются в ППЭ членами ГЭК в день проведения экзамена по соответствующему учебному предмету.</w:t>
      </w:r>
    </w:p>
    <w:p w:rsidR="00E34666" w:rsidRDefault="00E34666" w:rsidP="00E34666">
      <w:pPr>
        <w:pStyle w:val="ConsPlusNormal"/>
        <w:spacing w:before="24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E34666" w:rsidRDefault="00E34666" w:rsidP="00E34666">
      <w:pPr>
        <w:pStyle w:val="ConsPlusNormal"/>
        <w:spacing w:before="24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E34666" w:rsidRDefault="00E34666" w:rsidP="00E34666">
      <w:pPr>
        <w:pStyle w:val="ConsPlusNormal"/>
        <w:spacing w:before="24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E34666" w:rsidRDefault="00E34666" w:rsidP="00E34666">
      <w:pPr>
        <w:pStyle w:val="ConsPlusNormal"/>
        <w:spacing w:before="24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E34666" w:rsidRDefault="00E34666" w:rsidP="00E34666">
      <w:pPr>
        <w:pStyle w:val="ConsPlusNormal"/>
        <w:spacing w:before="240"/>
        <w:ind w:firstLine="540"/>
        <w:jc w:val="both"/>
      </w:pPr>
      <w:r>
        <w:t>Экзамен проводится в спокойной и доброжелательной обстановке.</w:t>
      </w:r>
    </w:p>
    <w:p w:rsidR="00E34666" w:rsidRDefault="00E34666" w:rsidP="00E34666">
      <w:pPr>
        <w:pStyle w:val="ConsPlusNormal"/>
        <w:spacing w:before="24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E34666" w:rsidRDefault="00E34666" w:rsidP="00E34666">
      <w:pPr>
        <w:pStyle w:val="ConsPlusNormal"/>
        <w:spacing w:before="24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E34666" w:rsidRDefault="00E34666" w:rsidP="00E34666">
      <w:pPr>
        <w:pStyle w:val="ConsPlusNormal"/>
        <w:spacing w:before="24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E34666" w:rsidRDefault="00E34666" w:rsidP="00E34666">
      <w:pPr>
        <w:pStyle w:val="ConsPlusNormal"/>
        <w:spacing w:before="24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E34666" w:rsidRDefault="00E34666" w:rsidP="00E34666">
      <w:pPr>
        <w:pStyle w:val="ConsPlusNormal"/>
        <w:spacing w:before="240"/>
        <w:ind w:firstLine="540"/>
        <w:jc w:val="both"/>
      </w:pPr>
      <w:r>
        <w:lastRenderedPageBreak/>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E34666" w:rsidRDefault="00E34666" w:rsidP="00E34666">
      <w:pPr>
        <w:pStyle w:val="ConsPlusNormal"/>
        <w:spacing w:before="24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E34666" w:rsidRDefault="00E34666" w:rsidP="00E34666">
      <w:pPr>
        <w:pStyle w:val="ConsPlusNormal"/>
        <w:spacing w:before="24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E34666" w:rsidRDefault="00E34666" w:rsidP="00E34666">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E34666" w:rsidRDefault="00E34666" w:rsidP="00E34666">
      <w:pPr>
        <w:pStyle w:val="ConsPlusNormal"/>
        <w:spacing w:before="240"/>
        <w:ind w:firstLine="540"/>
        <w:jc w:val="both"/>
      </w:pPr>
      <w:r>
        <w:t xml:space="preserve">а) </w:t>
      </w:r>
      <w:proofErr w:type="spellStart"/>
      <w:r>
        <w:t>гелевая</w:t>
      </w:r>
      <w:proofErr w:type="spellEnd"/>
      <w:r>
        <w:t xml:space="preserve"> или капиллярная ручка с чернилами черного цвета;</w:t>
      </w:r>
    </w:p>
    <w:p w:rsidR="00E34666" w:rsidRDefault="00E34666" w:rsidP="00E34666">
      <w:pPr>
        <w:pStyle w:val="ConsPlusNormal"/>
        <w:spacing w:before="240"/>
        <w:ind w:firstLine="540"/>
        <w:jc w:val="both"/>
      </w:pPr>
      <w:r>
        <w:t>б) документ, удостоверяющий личность;</w:t>
      </w:r>
    </w:p>
    <w:p w:rsidR="00E34666" w:rsidRDefault="00E34666" w:rsidP="00E34666">
      <w:pPr>
        <w:pStyle w:val="ConsPlusNormal"/>
        <w:spacing w:before="240"/>
        <w:ind w:firstLine="540"/>
        <w:jc w:val="both"/>
      </w:pPr>
      <w:r>
        <w:t>в) средства обучения и воспитания &lt;27&gt;;</w:t>
      </w:r>
    </w:p>
    <w:p w:rsidR="00E34666" w:rsidRDefault="00E34666" w:rsidP="00E34666">
      <w:pPr>
        <w:pStyle w:val="ConsPlusNormal"/>
        <w:spacing w:before="240"/>
        <w:ind w:firstLine="540"/>
        <w:jc w:val="both"/>
      </w:pPr>
      <w:r>
        <w:t>--------------------------------</w:t>
      </w:r>
    </w:p>
    <w:p w:rsidR="00E34666" w:rsidRDefault="00E34666" w:rsidP="00E34666">
      <w:pPr>
        <w:pStyle w:val="ConsPlusNormal"/>
        <w:spacing w:before="240"/>
        <w:ind w:firstLine="540"/>
        <w:jc w:val="both"/>
      </w:pPr>
      <w:r>
        <w:t>&lt;27&gt; Часть 5 статьи 59 Федерального закона.</w:t>
      </w:r>
    </w:p>
    <w:p w:rsidR="00E34666" w:rsidRDefault="00E34666" w:rsidP="00E34666">
      <w:pPr>
        <w:pStyle w:val="ConsPlusNormal"/>
        <w:jc w:val="both"/>
      </w:pPr>
    </w:p>
    <w:p w:rsidR="00E34666" w:rsidRDefault="00E34666" w:rsidP="00E34666">
      <w:pPr>
        <w:pStyle w:val="ConsPlusNormal"/>
        <w:ind w:firstLine="540"/>
        <w:jc w:val="both"/>
      </w:pPr>
      <w:r>
        <w:t>г) лекарства и питание (при необходимости);</w:t>
      </w:r>
    </w:p>
    <w:p w:rsidR="00E34666" w:rsidRDefault="00E34666" w:rsidP="00E34666">
      <w:pPr>
        <w:pStyle w:val="ConsPlusNormal"/>
        <w:spacing w:before="240"/>
        <w:ind w:firstLine="540"/>
        <w:jc w:val="both"/>
      </w:pPr>
      <w:r>
        <w:t xml:space="preserve">д) специальные технические средства (для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 w:history="1">
        <w:r>
          <w:rPr>
            <w:color w:val="0000FF"/>
          </w:rPr>
          <w:t>пункте 44</w:t>
        </w:r>
      </w:hyperlink>
      <w:r>
        <w:t xml:space="preserve"> настоящего Порядка) (при необходимости);</w:t>
      </w:r>
    </w:p>
    <w:p w:rsidR="00E34666" w:rsidRDefault="00E34666" w:rsidP="00E34666">
      <w:pPr>
        <w:pStyle w:val="ConsPlusNormal"/>
        <w:spacing w:before="240"/>
        <w:ind w:firstLine="540"/>
        <w:jc w:val="both"/>
      </w:pPr>
      <w:r>
        <w:t>е) листы бумаги для черновиков, выданные в ППЭ (за исключением ОГЭ по иностранным языкам (раздел "Говорение").</w:t>
      </w:r>
    </w:p>
    <w:p w:rsidR="00E34666" w:rsidRDefault="00E34666" w:rsidP="00E34666">
      <w:pPr>
        <w:pStyle w:val="ConsPlusNormal"/>
        <w:spacing w:before="24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E34666" w:rsidRDefault="00E34666" w:rsidP="00E34666">
      <w:pPr>
        <w:pStyle w:val="ConsPlusNormal"/>
        <w:spacing w:before="24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E34666" w:rsidRDefault="00E34666" w:rsidP="00E34666">
      <w:pPr>
        <w:pStyle w:val="ConsPlusNormal"/>
        <w:spacing w:before="240"/>
        <w:ind w:firstLine="540"/>
        <w:jc w:val="both"/>
      </w:pPr>
      <w:r>
        <w:t>В день проведения экзамена в ППЭ запрещается:</w:t>
      </w:r>
    </w:p>
    <w:p w:rsidR="00E34666" w:rsidRDefault="00E34666" w:rsidP="00E34666">
      <w:pPr>
        <w:pStyle w:val="ConsPlusNormal"/>
        <w:spacing w:before="240"/>
        <w:ind w:firstLine="540"/>
        <w:jc w:val="both"/>
      </w:pPr>
      <w:r>
        <w:t xml:space="preserve">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lastRenderedPageBreak/>
        <w:t>хранения и передачи информации;</w:t>
      </w:r>
    </w:p>
    <w:p w:rsidR="00E34666" w:rsidRDefault="00E34666" w:rsidP="00E34666">
      <w:pPr>
        <w:pStyle w:val="ConsPlusNormal"/>
        <w:spacing w:before="24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E34666" w:rsidRDefault="00E34666" w:rsidP="00E34666">
      <w:pPr>
        <w:pStyle w:val="ConsPlusNormal"/>
        <w:spacing w:before="240"/>
        <w:ind w:firstLine="540"/>
        <w:jc w:val="both"/>
      </w:pPr>
      <w:r>
        <w:t xml:space="preserve">в) лицам, перечисленным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34666" w:rsidRDefault="00E34666" w:rsidP="00E34666">
      <w:pPr>
        <w:pStyle w:val="ConsPlusNormal"/>
        <w:spacing w:before="24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E34666" w:rsidRDefault="00E34666" w:rsidP="00E34666">
      <w:pPr>
        <w:pStyle w:val="ConsPlusNormal"/>
        <w:spacing w:before="24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E34666" w:rsidRDefault="00E34666" w:rsidP="00E34666">
      <w:pPr>
        <w:pStyle w:val="ConsPlusNormal"/>
        <w:spacing w:before="24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E34666" w:rsidRDefault="00E34666" w:rsidP="00E34666">
      <w:pPr>
        <w:pStyle w:val="ConsPlusNormal"/>
        <w:spacing w:before="24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E34666" w:rsidRDefault="00E34666" w:rsidP="00E34666">
      <w:pPr>
        <w:pStyle w:val="ConsPlusNormal"/>
        <w:spacing w:before="24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E34666" w:rsidRDefault="00E34666" w:rsidP="00E34666">
      <w:pPr>
        <w:pStyle w:val="ConsPlusNormal"/>
        <w:spacing w:before="240"/>
        <w:ind w:firstLine="540"/>
        <w:jc w:val="both"/>
      </w:pPr>
      <w:r>
        <w:t>57. При проведении ОГЭ по иностранным языкам в экзамен включается раздел "</w:t>
      </w:r>
      <w:proofErr w:type="spellStart"/>
      <w:r>
        <w:t>Аудирование</w:t>
      </w:r>
      <w:proofErr w:type="spellEnd"/>
      <w:r>
        <w:t>", все задания которого записаны на аудионоситель.</w:t>
      </w:r>
    </w:p>
    <w:p w:rsidR="00E34666" w:rsidRDefault="00E34666" w:rsidP="00E34666">
      <w:pPr>
        <w:pStyle w:val="ConsPlusNormal"/>
        <w:spacing w:before="24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E34666" w:rsidRDefault="00E34666" w:rsidP="00E34666">
      <w:pPr>
        <w:pStyle w:val="ConsPlusNormal"/>
        <w:spacing w:before="240"/>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w:t>
      </w:r>
      <w:r>
        <w:lastRenderedPageBreak/>
        <w:t>участникам ГИА. Аудиозапись прослушивается участниками ГИА дважды, после чего они приступают к выполнению экзаменационной работы.</w:t>
      </w:r>
    </w:p>
    <w:p w:rsidR="00E34666" w:rsidRDefault="00E34666" w:rsidP="00E34666">
      <w:pPr>
        <w:pStyle w:val="ConsPlusNormal"/>
        <w:spacing w:before="24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E34666" w:rsidRDefault="00E34666" w:rsidP="00E34666">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34666" w:rsidRDefault="00E34666" w:rsidP="00E34666">
      <w:pPr>
        <w:pStyle w:val="ConsPlusNormal"/>
        <w:spacing w:before="24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E34666" w:rsidRDefault="00E34666" w:rsidP="00E34666">
      <w:pPr>
        <w:pStyle w:val="ConsPlusNormal"/>
        <w:spacing w:before="240"/>
        <w:ind w:firstLine="540"/>
        <w:jc w:val="both"/>
      </w:pPr>
      <w:r>
        <w:t>59. При проведении ОГЭ по русскому языку в экзамен также включается изложение, текст которого записан на аудионоситель.</w:t>
      </w:r>
    </w:p>
    <w:p w:rsidR="00E34666" w:rsidRDefault="00E34666" w:rsidP="00E34666">
      <w:pPr>
        <w:pStyle w:val="ConsPlusNormal"/>
        <w:spacing w:before="240"/>
        <w:ind w:firstLine="540"/>
        <w:jc w:val="both"/>
      </w:pPr>
      <w:r>
        <w:t>Аудитории, выделяемые для проведения ОГЭ по русскому языку, оборудуются средствами воспроизведения аудиозаписи.</w:t>
      </w:r>
    </w:p>
    <w:p w:rsidR="00E34666" w:rsidRDefault="00E34666" w:rsidP="00E34666">
      <w:pPr>
        <w:pStyle w:val="ConsPlusNormal"/>
        <w:spacing w:before="24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E34666" w:rsidRDefault="00E34666" w:rsidP="00E34666">
      <w:pPr>
        <w:pStyle w:val="ConsPlusNormal"/>
        <w:spacing w:before="24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E34666" w:rsidRDefault="00E34666" w:rsidP="00E34666">
      <w:pPr>
        <w:pStyle w:val="ConsPlusNormal"/>
        <w:spacing w:before="24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E34666" w:rsidRDefault="00E34666" w:rsidP="00E34666">
      <w:pPr>
        <w:pStyle w:val="ConsPlusNormal"/>
        <w:spacing w:before="24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E34666" w:rsidRDefault="00E34666" w:rsidP="00E34666">
      <w:pPr>
        <w:pStyle w:val="ConsPlusNormal"/>
        <w:spacing w:before="24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E34666" w:rsidRDefault="00E34666" w:rsidP="00E34666">
      <w:pPr>
        <w:pStyle w:val="ConsPlusNormal"/>
        <w:spacing w:before="24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E34666" w:rsidRDefault="00E34666" w:rsidP="00E34666">
      <w:pPr>
        <w:pStyle w:val="ConsPlusNormal"/>
        <w:spacing w:before="240"/>
        <w:ind w:firstLine="540"/>
        <w:jc w:val="both"/>
      </w:pPr>
      <w:r>
        <w:lastRenderedPageBreak/>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E34666" w:rsidRDefault="00E34666" w:rsidP="00E34666">
      <w:pPr>
        <w:pStyle w:val="ConsPlusNormal"/>
        <w:spacing w:before="24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E34666" w:rsidRDefault="00E34666" w:rsidP="00E34666">
      <w:pPr>
        <w:pStyle w:val="ConsPlusNormal"/>
        <w:spacing w:before="240"/>
        <w:ind w:firstLine="540"/>
        <w:jc w:val="both"/>
      </w:pPr>
      <w:r>
        <w:t>Собранные экзаменационные материалы и листы бумаги для черновиков организаторы упаковывают в отдельные пакеты.</w:t>
      </w:r>
    </w:p>
    <w:p w:rsidR="00E34666" w:rsidRDefault="00E34666" w:rsidP="00E34666">
      <w:pPr>
        <w:pStyle w:val="ConsPlusNormal"/>
        <w:spacing w:before="240"/>
        <w:ind w:firstLine="540"/>
        <w:jc w:val="both"/>
      </w:pPr>
      <w:r>
        <w:t>62. По завершении экзамена член ГЭК составляет отчет о проведении экзамена в ППЭ, который в тот же день передается в ГЭК.</w:t>
      </w:r>
    </w:p>
    <w:p w:rsidR="00E34666" w:rsidRDefault="00E34666" w:rsidP="00E34666">
      <w:pPr>
        <w:pStyle w:val="ConsPlusNormal"/>
        <w:spacing w:before="24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E34666" w:rsidRDefault="00E34666" w:rsidP="00E34666">
      <w:pPr>
        <w:pStyle w:val="ConsPlusNormal"/>
        <w:spacing w:before="24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E34666" w:rsidRDefault="00E34666" w:rsidP="00E34666">
      <w:pPr>
        <w:pStyle w:val="ConsPlusNormal"/>
        <w:spacing w:before="24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E34666" w:rsidRDefault="00E34666" w:rsidP="00E34666">
      <w:pPr>
        <w:pStyle w:val="ConsPlusNormal"/>
        <w:spacing w:before="24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E34666" w:rsidRDefault="00E34666" w:rsidP="00E34666">
      <w:pPr>
        <w:pStyle w:val="ConsPlusNormal"/>
        <w:jc w:val="both"/>
      </w:pPr>
    </w:p>
    <w:p w:rsidR="00E34666" w:rsidRDefault="00E34666" w:rsidP="00E34666">
      <w:pPr>
        <w:pStyle w:val="ConsPlusTitle"/>
        <w:jc w:val="center"/>
        <w:outlineLvl w:val="1"/>
      </w:pPr>
      <w:r>
        <w:t>VI. Проверка экзаменационных работ участников</w:t>
      </w:r>
    </w:p>
    <w:p w:rsidR="00E34666" w:rsidRDefault="00E34666" w:rsidP="00E34666">
      <w:pPr>
        <w:pStyle w:val="ConsPlusTitle"/>
        <w:jc w:val="center"/>
      </w:pPr>
      <w:r>
        <w:t>ГИА и их оценивание</w:t>
      </w:r>
    </w:p>
    <w:p w:rsidR="00E34666" w:rsidRDefault="00E34666" w:rsidP="00E34666">
      <w:pPr>
        <w:pStyle w:val="ConsPlusNormal"/>
        <w:jc w:val="both"/>
      </w:pPr>
    </w:p>
    <w:p w:rsidR="00E34666" w:rsidRDefault="00E34666" w:rsidP="00E34666">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E34666" w:rsidRDefault="00E34666" w:rsidP="00E34666">
      <w:pPr>
        <w:pStyle w:val="ConsPlusNormal"/>
        <w:spacing w:before="24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E34666" w:rsidRDefault="00E34666" w:rsidP="00E34666">
      <w:pPr>
        <w:pStyle w:val="ConsPlusNormal"/>
        <w:spacing w:before="24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34666" w:rsidRDefault="00E34666" w:rsidP="00E34666">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E34666" w:rsidRDefault="00E34666" w:rsidP="00E34666">
      <w:pPr>
        <w:pStyle w:val="ConsPlusNormal"/>
        <w:spacing w:before="240"/>
        <w:ind w:firstLine="540"/>
        <w:jc w:val="both"/>
      </w:pPr>
      <w:r>
        <w:t xml:space="preserve">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w:t>
      </w:r>
      <w:r>
        <w:lastRenderedPageBreak/>
        <w:t>оценивания по соответствующему учебному предмету.</w:t>
      </w:r>
    </w:p>
    <w:p w:rsidR="00E34666" w:rsidRDefault="00E34666" w:rsidP="00E34666">
      <w:pPr>
        <w:pStyle w:val="ConsPlusNormal"/>
        <w:spacing w:before="24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E34666" w:rsidRDefault="00E34666" w:rsidP="00E34666">
      <w:pPr>
        <w:pStyle w:val="ConsPlusNormal"/>
        <w:spacing w:before="24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E34666" w:rsidRDefault="00E34666" w:rsidP="00E34666">
      <w:pPr>
        <w:pStyle w:val="ConsPlusNormal"/>
        <w:spacing w:before="24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E34666" w:rsidRDefault="00E34666" w:rsidP="00E34666">
      <w:pPr>
        <w:pStyle w:val="ConsPlusNormal"/>
        <w:spacing w:before="240"/>
        <w:ind w:firstLine="540"/>
        <w:jc w:val="both"/>
      </w:pPr>
      <w:r>
        <w:t>В РЦОИ и местах работы предметных комиссий могут присутствовать:</w:t>
      </w:r>
    </w:p>
    <w:p w:rsidR="00E34666" w:rsidRDefault="00E34666" w:rsidP="00E34666">
      <w:pPr>
        <w:pStyle w:val="ConsPlusNormal"/>
        <w:spacing w:before="240"/>
        <w:ind w:firstLine="540"/>
        <w:jc w:val="both"/>
      </w:pPr>
      <w:r>
        <w:t>а) члены ГЭК - по решению председателя ГЭК;</w:t>
      </w:r>
    </w:p>
    <w:p w:rsidR="00E34666" w:rsidRDefault="00E34666" w:rsidP="00E34666">
      <w:pPr>
        <w:pStyle w:val="ConsPlusNormal"/>
        <w:spacing w:before="240"/>
        <w:ind w:firstLine="540"/>
        <w:jc w:val="both"/>
      </w:pPr>
      <w:r>
        <w:t>б) аккредитованные общественные наблюдатели - по желанию;</w:t>
      </w:r>
    </w:p>
    <w:p w:rsidR="00E34666" w:rsidRDefault="00E34666" w:rsidP="00E34666">
      <w:pPr>
        <w:pStyle w:val="ConsPlusNormal"/>
        <w:spacing w:before="24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34666" w:rsidRDefault="00E34666" w:rsidP="00E34666">
      <w:pPr>
        <w:pStyle w:val="ConsPlusNormal"/>
        <w:spacing w:before="24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E34666" w:rsidRDefault="00E34666" w:rsidP="00E34666">
      <w:pPr>
        <w:pStyle w:val="ConsPlusNormal"/>
        <w:spacing w:before="24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E34666" w:rsidRDefault="00E34666" w:rsidP="00E34666">
      <w:pPr>
        <w:pStyle w:val="ConsPlusNormal"/>
        <w:spacing w:before="24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E34666" w:rsidRDefault="00E34666" w:rsidP="00E34666">
      <w:pPr>
        <w:pStyle w:val="ConsPlusNormal"/>
        <w:spacing w:before="24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E34666" w:rsidRDefault="00E34666" w:rsidP="00E34666">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34666" w:rsidRDefault="00E34666" w:rsidP="00E34666">
      <w:pPr>
        <w:pStyle w:val="ConsPlusNormal"/>
        <w:spacing w:before="24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E34666" w:rsidRDefault="00E34666" w:rsidP="00E34666">
      <w:pPr>
        <w:pStyle w:val="ConsPlusNormal"/>
        <w:spacing w:before="24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E34666" w:rsidRDefault="00E34666" w:rsidP="00E34666">
      <w:pPr>
        <w:pStyle w:val="ConsPlusNormal"/>
        <w:jc w:val="both"/>
      </w:pPr>
    </w:p>
    <w:p w:rsidR="00E34666" w:rsidRDefault="00E34666" w:rsidP="00E34666">
      <w:pPr>
        <w:pStyle w:val="ConsPlusTitle"/>
        <w:jc w:val="center"/>
        <w:outlineLvl w:val="1"/>
      </w:pPr>
      <w:r>
        <w:t>VII. Утверждение, изменение и (или) аннулирование</w:t>
      </w:r>
    </w:p>
    <w:p w:rsidR="00E34666" w:rsidRDefault="00E34666" w:rsidP="00E34666">
      <w:pPr>
        <w:pStyle w:val="ConsPlusTitle"/>
        <w:jc w:val="center"/>
      </w:pPr>
      <w:r>
        <w:t>результатов ГИА</w:t>
      </w:r>
    </w:p>
    <w:p w:rsidR="00E34666" w:rsidRDefault="00E34666" w:rsidP="00E34666">
      <w:pPr>
        <w:pStyle w:val="ConsPlusNormal"/>
        <w:jc w:val="both"/>
      </w:pPr>
    </w:p>
    <w:p w:rsidR="00E34666" w:rsidRDefault="00E34666" w:rsidP="00E34666">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E34666" w:rsidRDefault="00E34666" w:rsidP="00E34666">
      <w:pPr>
        <w:pStyle w:val="ConsPlusNormal"/>
        <w:spacing w:before="24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E34666" w:rsidRDefault="00E34666" w:rsidP="00E34666">
      <w:pPr>
        <w:pStyle w:val="ConsPlusNormal"/>
        <w:spacing w:before="240"/>
        <w:ind w:firstLine="540"/>
        <w:jc w:val="both"/>
      </w:pPr>
      <w:bookmarkStart w:id="15" w:name="Par429"/>
      <w:bookmarkEnd w:id="15"/>
      <w:r>
        <w:t>71. По решению ОИВ или ГЭК предметные комиссии осуществляют перепроверку отдельных экзаменационных работ.</w:t>
      </w:r>
    </w:p>
    <w:p w:rsidR="00E34666" w:rsidRDefault="00E34666" w:rsidP="00E34666">
      <w:pPr>
        <w:pStyle w:val="ConsPlusNormal"/>
        <w:spacing w:before="240"/>
        <w:ind w:firstLine="540"/>
        <w:jc w:val="both"/>
      </w:pPr>
      <w:r>
        <w:t>Результаты перепроверки оформляются протоколами ГЭК.</w:t>
      </w:r>
    </w:p>
    <w:p w:rsidR="00E34666" w:rsidRDefault="00E34666" w:rsidP="00E34666">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E34666" w:rsidRDefault="00E34666" w:rsidP="00E34666">
      <w:pPr>
        <w:pStyle w:val="ConsPlusNormal"/>
        <w:spacing w:before="24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E34666" w:rsidRDefault="00E34666" w:rsidP="00E34666">
      <w:pPr>
        <w:pStyle w:val="ConsPlusNormal"/>
        <w:spacing w:before="24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E34666" w:rsidRDefault="00E34666" w:rsidP="00E34666">
      <w:pPr>
        <w:pStyle w:val="ConsPlusNormal"/>
        <w:spacing w:before="24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E34666" w:rsidRDefault="00E34666" w:rsidP="00E34666">
      <w:pPr>
        <w:pStyle w:val="ConsPlusNormal"/>
        <w:spacing w:before="240"/>
        <w:ind w:firstLine="540"/>
        <w:jc w:val="both"/>
      </w:pPr>
      <w:r>
        <w:t xml:space="preserve">В случае если нарушение совершено лицами, указанными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E34666" w:rsidRDefault="00E34666" w:rsidP="00E34666">
      <w:pPr>
        <w:pStyle w:val="ConsPlusNormal"/>
        <w:spacing w:before="24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E34666" w:rsidRDefault="00E34666" w:rsidP="00E34666">
      <w:pPr>
        <w:pStyle w:val="ConsPlusNormal"/>
        <w:spacing w:before="24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E34666" w:rsidRDefault="00E34666" w:rsidP="00E34666">
      <w:pPr>
        <w:pStyle w:val="ConsPlusNormal"/>
        <w:spacing w:before="24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E34666" w:rsidRDefault="00E34666" w:rsidP="00E34666">
      <w:pPr>
        <w:pStyle w:val="ConsPlusNormal"/>
        <w:spacing w:before="240"/>
        <w:ind w:firstLine="540"/>
        <w:jc w:val="both"/>
      </w:pPr>
      <w:r>
        <w:lastRenderedPageBreak/>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34666" w:rsidRDefault="00E34666" w:rsidP="00E34666">
      <w:pPr>
        <w:pStyle w:val="ConsPlusNormal"/>
        <w:jc w:val="both"/>
      </w:pPr>
    </w:p>
    <w:p w:rsidR="00E34666" w:rsidRDefault="00E34666" w:rsidP="00E34666">
      <w:pPr>
        <w:pStyle w:val="ConsPlusTitle"/>
        <w:jc w:val="center"/>
        <w:outlineLvl w:val="1"/>
      </w:pPr>
      <w:r>
        <w:t>VIII. Оценка результатов ГИА</w:t>
      </w:r>
    </w:p>
    <w:p w:rsidR="00E34666" w:rsidRDefault="00E34666" w:rsidP="00E34666">
      <w:pPr>
        <w:pStyle w:val="ConsPlusNormal"/>
        <w:jc w:val="both"/>
      </w:pPr>
    </w:p>
    <w:p w:rsidR="00E34666" w:rsidRDefault="00E34666" w:rsidP="00E34666">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E34666" w:rsidRDefault="00E34666" w:rsidP="00E34666">
      <w:pPr>
        <w:pStyle w:val="ConsPlusNormal"/>
        <w:spacing w:before="24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E34666" w:rsidRDefault="00E34666" w:rsidP="00E34666">
      <w:pPr>
        <w:pStyle w:val="ConsPlusNormal"/>
        <w:spacing w:before="24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E34666" w:rsidRDefault="00E34666" w:rsidP="00E34666">
      <w:pPr>
        <w:pStyle w:val="ConsPlusNormal"/>
        <w:spacing w:before="24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E34666" w:rsidRDefault="00E34666" w:rsidP="00E34666">
      <w:pPr>
        <w:pStyle w:val="ConsPlusNormal"/>
        <w:jc w:val="both"/>
      </w:pPr>
    </w:p>
    <w:p w:rsidR="00E34666" w:rsidRDefault="00E34666" w:rsidP="00E34666">
      <w:pPr>
        <w:pStyle w:val="ConsPlusTitle"/>
        <w:jc w:val="center"/>
        <w:outlineLvl w:val="1"/>
      </w:pPr>
      <w:r>
        <w:t>IX. Прием и рассмотрение апелляций</w:t>
      </w:r>
    </w:p>
    <w:p w:rsidR="00E34666" w:rsidRDefault="00E34666" w:rsidP="00E34666">
      <w:pPr>
        <w:pStyle w:val="ConsPlusNormal"/>
        <w:jc w:val="both"/>
      </w:pPr>
    </w:p>
    <w:p w:rsidR="00E34666" w:rsidRDefault="00E34666" w:rsidP="00E34666">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E34666" w:rsidRDefault="00E34666" w:rsidP="00E34666">
      <w:pPr>
        <w:pStyle w:val="ConsPlusNormal"/>
        <w:spacing w:before="240"/>
        <w:ind w:firstLine="540"/>
        <w:jc w:val="both"/>
      </w:pPr>
      <w:bookmarkStart w:id="16" w:name="Par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E34666" w:rsidRDefault="00E34666" w:rsidP="00E34666">
      <w:pPr>
        <w:pStyle w:val="ConsPlusNormal"/>
        <w:spacing w:before="24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E34666" w:rsidRDefault="00E34666" w:rsidP="00E34666">
      <w:pPr>
        <w:pStyle w:val="ConsPlusNormal"/>
        <w:spacing w:before="24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E34666" w:rsidRDefault="00E34666" w:rsidP="00E34666">
      <w:pPr>
        <w:pStyle w:val="ConsPlusNormal"/>
        <w:spacing w:before="240"/>
        <w:ind w:firstLine="540"/>
        <w:jc w:val="both"/>
      </w:pPr>
      <w:r>
        <w:lastRenderedPageBreak/>
        <w:t>Участники ГИА и (или) их родители (законные представители) при желании могут присутствовать при рассмотрении апелляции.</w:t>
      </w:r>
    </w:p>
    <w:p w:rsidR="00E34666" w:rsidRDefault="00E34666" w:rsidP="00E34666">
      <w:pPr>
        <w:pStyle w:val="ConsPlusNormal"/>
        <w:spacing w:before="240"/>
        <w:ind w:firstLine="540"/>
        <w:jc w:val="both"/>
      </w:pPr>
      <w:r>
        <w:t>При рассмотрении апелляции также могут присутствовать:</w:t>
      </w:r>
    </w:p>
    <w:p w:rsidR="00E34666" w:rsidRDefault="00E34666" w:rsidP="00E34666">
      <w:pPr>
        <w:pStyle w:val="ConsPlusNormal"/>
        <w:spacing w:before="240"/>
        <w:ind w:firstLine="540"/>
        <w:jc w:val="both"/>
      </w:pPr>
      <w:r>
        <w:t>а) члены ГЭК - по решению председателя ГЭК;</w:t>
      </w:r>
    </w:p>
    <w:p w:rsidR="00E34666" w:rsidRDefault="00E34666" w:rsidP="00E34666">
      <w:pPr>
        <w:pStyle w:val="ConsPlusNormal"/>
        <w:spacing w:before="240"/>
        <w:ind w:firstLine="540"/>
        <w:jc w:val="both"/>
      </w:pPr>
      <w:r>
        <w:t>б) аккредитованные общественные наблюдатели;</w:t>
      </w:r>
    </w:p>
    <w:p w:rsidR="00E34666" w:rsidRDefault="00E34666" w:rsidP="00E34666">
      <w:pPr>
        <w:pStyle w:val="ConsPlusNormal"/>
        <w:spacing w:before="24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34666" w:rsidRDefault="00E34666" w:rsidP="00E34666">
      <w:pPr>
        <w:pStyle w:val="ConsPlusNormal"/>
        <w:spacing w:before="240"/>
        <w:ind w:firstLine="540"/>
        <w:jc w:val="both"/>
      </w:pPr>
      <w:r>
        <w:t>Рассмотрение апелляции проводится в спокойной и доброжелательной обстановке.</w:t>
      </w:r>
    </w:p>
    <w:p w:rsidR="00E34666" w:rsidRDefault="00E34666" w:rsidP="00E34666">
      <w:pPr>
        <w:pStyle w:val="ConsPlusNormal"/>
        <w:spacing w:before="24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E34666" w:rsidRDefault="00E34666" w:rsidP="00E34666">
      <w:pPr>
        <w:pStyle w:val="ConsPlusNormal"/>
        <w:spacing w:before="240"/>
        <w:ind w:firstLine="540"/>
        <w:jc w:val="both"/>
      </w:pPr>
      <w:r>
        <w:t xml:space="preserve">80. Апелляцию о нарушении настоящего Порядка (за исключением случаев, установленных </w:t>
      </w:r>
      <w:hyperlink w:anchor="Par451" w:tooltip="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E34666" w:rsidRDefault="00E34666" w:rsidP="00E34666">
      <w:pPr>
        <w:pStyle w:val="ConsPlusNormal"/>
        <w:spacing w:before="24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E34666" w:rsidRDefault="00E34666" w:rsidP="00E34666">
      <w:pPr>
        <w:pStyle w:val="ConsPlusNormal"/>
        <w:spacing w:before="24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E34666" w:rsidRDefault="00E34666" w:rsidP="00E34666">
      <w:pPr>
        <w:pStyle w:val="ConsPlusNormal"/>
        <w:spacing w:before="240"/>
        <w:ind w:firstLine="540"/>
        <w:jc w:val="both"/>
      </w:pPr>
      <w:r>
        <w:t>об отклонении апелляции;</w:t>
      </w:r>
    </w:p>
    <w:p w:rsidR="00E34666" w:rsidRDefault="00E34666" w:rsidP="00E34666">
      <w:pPr>
        <w:pStyle w:val="ConsPlusNormal"/>
        <w:spacing w:before="240"/>
        <w:ind w:firstLine="540"/>
        <w:jc w:val="both"/>
      </w:pPr>
      <w:r>
        <w:t>об удовлетворении апелляции.</w:t>
      </w:r>
    </w:p>
    <w:p w:rsidR="00E34666" w:rsidRDefault="00E34666" w:rsidP="00E34666">
      <w:pPr>
        <w:pStyle w:val="ConsPlusNormal"/>
        <w:spacing w:before="24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E34666" w:rsidRDefault="00E34666" w:rsidP="00E34666">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E34666" w:rsidRDefault="00E34666" w:rsidP="00E34666">
      <w:pPr>
        <w:pStyle w:val="ConsPlusNormal"/>
        <w:spacing w:before="24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ar429" w:tooltip="71. По решению ОИВ или ГЭК предметные комиссии осуществляют перепроверку отдельных экзаменационных работ."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E34666" w:rsidRDefault="00E34666" w:rsidP="00E34666">
      <w:pPr>
        <w:pStyle w:val="ConsPlusNormal"/>
        <w:spacing w:before="240"/>
        <w:ind w:firstLine="540"/>
        <w:jc w:val="both"/>
      </w:pPr>
      <w:r>
        <w:lastRenderedPageBreak/>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E34666" w:rsidRDefault="00E34666" w:rsidP="00E34666">
      <w:pPr>
        <w:pStyle w:val="ConsPlusNormal"/>
        <w:spacing w:before="24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34666" w:rsidRDefault="00E34666" w:rsidP="00E34666">
      <w:pPr>
        <w:pStyle w:val="ConsPlusNormal"/>
        <w:spacing w:before="24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E34666" w:rsidRDefault="00E34666" w:rsidP="00E34666">
      <w:pPr>
        <w:pStyle w:val="ConsPlusNormal"/>
        <w:spacing w:before="24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E34666" w:rsidRDefault="00E34666" w:rsidP="00E34666">
      <w:pPr>
        <w:pStyle w:val="ConsPlusNormal"/>
        <w:spacing w:before="24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E34666" w:rsidRDefault="00E34666" w:rsidP="00E34666">
      <w:pPr>
        <w:pStyle w:val="ConsPlusNormal"/>
        <w:spacing w:before="24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34666" w:rsidRDefault="00E34666" w:rsidP="00E34666">
      <w:pPr>
        <w:pStyle w:val="ConsPlusNormal"/>
        <w:spacing w:before="24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34666" w:rsidRDefault="00E34666" w:rsidP="00E34666">
      <w:pPr>
        <w:pStyle w:val="ConsPlusNormal"/>
        <w:spacing w:before="24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E34666" w:rsidRDefault="00E34666" w:rsidP="00E34666">
      <w:pPr>
        <w:pStyle w:val="ConsPlusNormal"/>
        <w:spacing w:before="24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34666" w:rsidRDefault="00E34666" w:rsidP="00E34666">
      <w:pPr>
        <w:pStyle w:val="ConsPlusNormal"/>
        <w:spacing w:before="24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DE496D" w:rsidRDefault="00DE496D" w:rsidP="00E34666">
      <w:pPr>
        <w:pStyle w:val="ConsPlusNormal"/>
        <w:spacing w:line="360" w:lineRule="auto"/>
        <w:jc w:val="center"/>
        <w:outlineLvl w:val="1"/>
      </w:pPr>
    </w:p>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F"/>
    <w:rsid w:val="00076013"/>
    <w:rsid w:val="000D4413"/>
    <w:rsid w:val="00125387"/>
    <w:rsid w:val="00303C43"/>
    <w:rsid w:val="003E6E03"/>
    <w:rsid w:val="006C62EE"/>
    <w:rsid w:val="00A14C9F"/>
    <w:rsid w:val="00B544CC"/>
    <w:rsid w:val="00C80A4E"/>
    <w:rsid w:val="00DE496D"/>
    <w:rsid w:val="00E34666"/>
    <w:rsid w:val="00F4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466F-E5BC-4394-8F56-A4A36A1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0D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43BB3"/>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F43BB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BE08258808F9A7B782E23A0D1DDE707438C6B3F5E756CB58239A179623BC6D7D846CE0AA499882FtEHD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13331</Words>
  <Characters>75989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Kab-31-0</cp:lastModifiedBy>
  <cp:revision>10</cp:revision>
  <dcterms:created xsi:type="dcterms:W3CDTF">2018-09-26T06:00:00Z</dcterms:created>
  <dcterms:modified xsi:type="dcterms:W3CDTF">2019-03-04T07:19:00Z</dcterms:modified>
</cp:coreProperties>
</file>